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28" w:rsidRDefault="006C479A" w:rsidP="00287028">
      <w:pPr>
        <w:pStyle w:val="PMDatum"/>
      </w:pPr>
      <w:r>
        <w:t>Stockholm 2013-12</w:t>
      </w:r>
      <w:r w:rsidR="003417C9">
        <w:t>-</w:t>
      </w:r>
      <w:r w:rsidR="00160797">
        <w:t>02</w:t>
      </w:r>
    </w:p>
    <w:p w:rsidR="00BB5CBB" w:rsidRDefault="00BB5CBB" w:rsidP="00097F08">
      <w:pPr>
        <w:pStyle w:val="Heading1"/>
        <w:ind w:right="-113"/>
      </w:pPr>
    </w:p>
    <w:p w:rsidR="00BB5CBB" w:rsidRDefault="00BB5CBB" w:rsidP="00097F08">
      <w:pPr>
        <w:pStyle w:val="Heading1"/>
        <w:ind w:right="-113"/>
      </w:pPr>
    </w:p>
    <w:p w:rsidR="00C14F81" w:rsidRDefault="003417C9" w:rsidP="00097F08">
      <w:pPr>
        <w:pStyle w:val="Heading1"/>
        <w:ind w:right="-113"/>
        <w:rPr>
          <w:rFonts w:ascii="Helvetica" w:hAnsi="Helvetica"/>
          <w:sz w:val="18"/>
          <w:szCs w:val="18"/>
        </w:rPr>
      </w:pPr>
      <w:r>
        <w:t xml:space="preserve">Scandic först i världen </w:t>
      </w:r>
      <w:r w:rsidR="00350EDB">
        <w:t xml:space="preserve">att </w:t>
      </w:r>
      <w:r w:rsidR="00620775">
        <w:t xml:space="preserve">erbjuda </w:t>
      </w:r>
      <w:r w:rsidR="005D713E">
        <w:t>interaktiv</w:t>
      </w:r>
      <w:r>
        <w:t xml:space="preserve"> </w:t>
      </w:r>
      <w:r w:rsidR="005D713E">
        <w:t>webb</w:t>
      </w:r>
      <w:r>
        <w:t xml:space="preserve">utbildning </w:t>
      </w:r>
      <w:r w:rsidR="00457944">
        <w:t>för alla om</w:t>
      </w:r>
      <w:r>
        <w:t xml:space="preserve"> </w:t>
      </w:r>
      <w:r w:rsidR="00A7706A">
        <w:t>funktionsnedsättningar</w:t>
      </w:r>
      <w:r>
        <w:t xml:space="preserve"> </w:t>
      </w:r>
    </w:p>
    <w:p w:rsidR="008663B9" w:rsidRPr="00C14F81" w:rsidRDefault="00097F08" w:rsidP="00097F08">
      <w:pPr>
        <w:pStyle w:val="Heading1"/>
        <w:ind w:right="-113"/>
      </w:pPr>
      <w:r>
        <w:rPr>
          <w:rFonts w:ascii="Helvetica" w:hAnsi="Helvetica"/>
          <w:sz w:val="18"/>
          <w:szCs w:val="18"/>
        </w:rPr>
        <w:t>Att säkerställa samma höga servicenivå för alla gäster, med eller uta</w:t>
      </w:r>
      <w:r w:rsidR="00507D90">
        <w:rPr>
          <w:rFonts w:ascii="Helvetica" w:hAnsi="Helvetica"/>
          <w:sz w:val="18"/>
          <w:szCs w:val="18"/>
        </w:rPr>
        <w:t>n funktionsnedsättningar, är en viktig målsättning för Scandic m</w:t>
      </w:r>
      <w:r w:rsidR="005A154C">
        <w:rPr>
          <w:rFonts w:ascii="Helvetica" w:hAnsi="Helvetica"/>
          <w:sz w:val="18"/>
          <w:szCs w:val="18"/>
        </w:rPr>
        <w:t xml:space="preserve">en hur </w:t>
      </w:r>
      <w:r w:rsidR="00E2597C" w:rsidRPr="00C14F81">
        <w:rPr>
          <w:rFonts w:ascii="Helvetica" w:hAnsi="Helvetica"/>
          <w:sz w:val="18"/>
          <w:szCs w:val="18"/>
        </w:rPr>
        <w:t xml:space="preserve">serverar </w:t>
      </w:r>
      <w:r w:rsidR="004F7DF4">
        <w:rPr>
          <w:rFonts w:ascii="Helvetica" w:hAnsi="Helvetica"/>
          <w:sz w:val="18"/>
          <w:szCs w:val="18"/>
        </w:rPr>
        <w:t xml:space="preserve">man </w:t>
      </w:r>
      <w:r w:rsidR="005D713E">
        <w:rPr>
          <w:rFonts w:ascii="Helvetica" w:hAnsi="Helvetica"/>
          <w:sz w:val="18"/>
          <w:szCs w:val="18"/>
        </w:rPr>
        <w:t xml:space="preserve">exempelvis </w:t>
      </w:r>
      <w:r w:rsidR="004F7DF4">
        <w:rPr>
          <w:rFonts w:ascii="Helvetica" w:hAnsi="Helvetica"/>
          <w:sz w:val="18"/>
          <w:szCs w:val="18"/>
        </w:rPr>
        <w:t xml:space="preserve">en blind gäst på </w:t>
      </w:r>
      <w:r w:rsidR="00507D90">
        <w:rPr>
          <w:rFonts w:ascii="Helvetica" w:hAnsi="Helvetica"/>
          <w:sz w:val="18"/>
          <w:szCs w:val="18"/>
        </w:rPr>
        <w:t xml:space="preserve">allra </w:t>
      </w:r>
      <w:r w:rsidR="004F7DF4">
        <w:rPr>
          <w:rFonts w:ascii="Helvetica" w:hAnsi="Helvetica"/>
          <w:sz w:val="18"/>
          <w:szCs w:val="18"/>
        </w:rPr>
        <w:t>bästa sätt och v</w:t>
      </w:r>
      <w:r w:rsidR="00350EDB" w:rsidRPr="00C14F81">
        <w:rPr>
          <w:rFonts w:ascii="Helvetica" w:hAnsi="Helvetica"/>
          <w:sz w:val="18"/>
          <w:szCs w:val="18"/>
        </w:rPr>
        <w:t>ad</w:t>
      </w:r>
      <w:r w:rsidR="008663B9" w:rsidRPr="00C14F81">
        <w:rPr>
          <w:rFonts w:ascii="Helvetica" w:hAnsi="Helvetica"/>
          <w:sz w:val="18"/>
          <w:szCs w:val="18"/>
        </w:rPr>
        <w:t xml:space="preserve"> är viktigast </w:t>
      </w:r>
      <w:r w:rsidR="005D713E">
        <w:rPr>
          <w:rFonts w:ascii="Helvetica" w:hAnsi="Helvetica"/>
          <w:sz w:val="18"/>
          <w:szCs w:val="18"/>
        </w:rPr>
        <w:t>när en gäst med hörselnedsättning kommer till receptionen?</w:t>
      </w:r>
      <w:r w:rsidR="00C14F81" w:rsidRPr="00C14F81">
        <w:rPr>
          <w:rFonts w:ascii="Helvetica" w:hAnsi="Helvetica"/>
          <w:sz w:val="18"/>
          <w:szCs w:val="18"/>
        </w:rPr>
        <w:t xml:space="preserve"> </w:t>
      </w:r>
      <w:r w:rsidR="00C8763E">
        <w:rPr>
          <w:rFonts w:ascii="Helvetica" w:hAnsi="Helvetica"/>
          <w:sz w:val="18"/>
          <w:szCs w:val="18"/>
        </w:rPr>
        <w:t xml:space="preserve">Idag </w:t>
      </w:r>
      <w:r w:rsidR="007F5CF1" w:rsidRPr="00C14F81">
        <w:rPr>
          <w:rFonts w:ascii="Helvetica" w:hAnsi="Helvetica"/>
          <w:sz w:val="18"/>
          <w:szCs w:val="18"/>
        </w:rPr>
        <w:t xml:space="preserve">lanserar Scandic en </w:t>
      </w:r>
      <w:r w:rsidR="00507D90">
        <w:rPr>
          <w:rFonts w:ascii="Helvetica" w:hAnsi="Helvetica"/>
          <w:sz w:val="18"/>
          <w:szCs w:val="18"/>
        </w:rPr>
        <w:t xml:space="preserve">omfattande, </w:t>
      </w:r>
      <w:r w:rsidR="0042078B" w:rsidRPr="00C14F81">
        <w:rPr>
          <w:rFonts w:ascii="Helvetica" w:hAnsi="Helvetica"/>
          <w:sz w:val="18"/>
          <w:szCs w:val="18"/>
        </w:rPr>
        <w:t xml:space="preserve">interaktiv </w:t>
      </w:r>
      <w:r w:rsidR="0069277D" w:rsidRPr="00C14F81">
        <w:rPr>
          <w:rFonts w:ascii="Helvetica" w:hAnsi="Helvetica"/>
          <w:sz w:val="18"/>
          <w:szCs w:val="18"/>
        </w:rPr>
        <w:t>utbildning om funk</w:t>
      </w:r>
      <w:r w:rsidR="00A7706A">
        <w:rPr>
          <w:rFonts w:ascii="Helvetica" w:hAnsi="Helvetica"/>
          <w:sz w:val="18"/>
          <w:szCs w:val="18"/>
        </w:rPr>
        <w:t>tionsnedsättningar</w:t>
      </w:r>
      <w:r w:rsidR="004F7DF4">
        <w:rPr>
          <w:rFonts w:ascii="Helvetica" w:hAnsi="Helvetica"/>
          <w:sz w:val="18"/>
          <w:szCs w:val="18"/>
        </w:rPr>
        <w:t xml:space="preserve"> på</w:t>
      </w:r>
      <w:r w:rsidR="00DA7CB4">
        <w:rPr>
          <w:rFonts w:ascii="Helvetica" w:hAnsi="Helvetica"/>
          <w:sz w:val="18"/>
          <w:szCs w:val="18"/>
        </w:rPr>
        <w:t xml:space="preserve"> </w:t>
      </w:r>
      <w:hyperlink r:id="rId8" w:history="1">
        <w:r w:rsidR="00DA7CB4" w:rsidRPr="00DA7CB4">
          <w:rPr>
            <w:rStyle w:val="Hyperlink"/>
            <w:rFonts w:ascii="Helvetica" w:hAnsi="Helvetica"/>
            <w:sz w:val="18"/>
            <w:szCs w:val="18"/>
          </w:rPr>
          <w:t>Speciella behov</w:t>
        </w:r>
      </w:hyperlink>
      <w:r w:rsidR="004D6B7B">
        <w:rPr>
          <w:rFonts w:ascii="Helvetica" w:hAnsi="Helvetica"/>
          <w:sz w:val="18"/>
          <w:szCs w:val="18"/>
        </w:rPr>
        <w:t>,</w:t>
      </w:r>
      <w:r w:rsidR="00E95A94" w:rsidRPr="004C6AC1">
        <w:rPr>
          <w:rFonts w:ascii="Helvetica" w:hAnsi="Helvetica"/>
          <w:sz w:val="18"/>
          <w:szCs w:val="18"/>
        </w:rPr>
        <w:t xml:space="preserve"> </w:t>
      </w:r>
      <w:r w:rsidR="00E95A94" w:rsidRPr="00E95A94">
        <w:rPr>
          <w:rFonts w:ascii="Helvetica" w:hAnsi="Helvetica"/>
          <w:sz w:val="18"/>
          <w:szCs w:val="18"/>
        </w:rPr>
        <w:t xml:space="preserve">öppen för alla. </w:t>
      </w:r>
      <w:r w:rsidR="00E95A94">
        <w:rPr>
          <w:rFonts w:ascii="Helvetica" w:hAnsi="Helvetica"/>
          <w:sz w:val="18"/>
          <w:szCs w:val="18"/>
        </w:rPr>
        <w:t xml:space="preserve">Här </w:t>
      </w:r>
      <w:r w:rsidR="00CA71D4">
        <w:rPr>
          <w:rFonts w:ascii="Helvetica" w:hAnsi="Helvetica"/>
          <w:sz w:val="18"/>
          <w:szCs w:val="18"/>
        </w:rPr>
        <w:t>ger Scandic</w:t>
      </w:r>
      <w:r w:rsidR="00E95A94">
        <w:rPr>
          <w:rFonts w:ascii="Helvetica" w:hAnsi="Helvetica"/>
          <w:sz w:val="18"/>
          <w:szCs w:val="18"/>
        </w:rPr>
        <w:t xml:space="preserve"> </w:t>
      </w:r>
      <w:r w:rsidR="005A154C">
        <w:rPr>
          <w:rFonts w:ascii="Helvetica" w:hAnsi="Helvetica"/>
          <w:sz w:val="18"/>
          <w:szCs w:val="18"/>
        </w:rPr>
        <w:t xml:space="preserve">svar på svåra och ibland känsliga frågor </w:t>
      </w:r>
      <w:r w:rsidR="00620775" w:rsidRPr="00C14F81">
        <w:rPr>
          <w:rFonts w:ascii="Helvetica" w:hAnsi="Helvetica"/>
          <w:sz w:val="18"/>
          <w:szCs w:val="18"/>
        </w:rPr>
        <w:t xml:space="preserve">kring </w:t>
      </w:r>
      <w:r w:rsidR="0042078B" w:rsidRPr="00C14F81">
        <w:rPr>
          <w:rFonts w:ascii="Helvetica" w:hAnsi="Helvetica"/>
          <w:sz w:val="18"/>
          <w:szCs w:val="18"/>
        </w:rPr>
        <w:t>vad</w:t>
      </w:r>
      <w:r w:rsidR="008663B9" w:rsidRPr="00C14F81">
        <w:rPr>
          <w:rFonts w:ascii="Helvetica" w:hAnsi="Helvetica"/>
          <w:sz w:val="18"/>
          <w:szCs w:val="18"/>
        </w:rPr>
        <w:t xml:space="preserve"> som är viktig</w:t>
      </w:r>
      <w:r w:rsidR="00620775" w:rsidRPr="00C14F81">
        <w:rPr>
          <w:rFonts w:ascii="Helvetica" w:hAnsi="Helvetica"/>
          <w:sz w:val="18"/>
          <w:szCs w:val="18"/>
        </w:rPr>
        <w:t>as</w:t>
      </w:r>
      <w:r w:rsidR="008663B9" w:rsidRPr="00C14F81">
        <w:rPr>
          <w:rFonts w:ascii="Helvetica" w:hAnsi="Helvetica"/>
          <w:sz w:val="18"/>
          <w:szCs w:val="18"/>
        </w:rPr>
        <w:t xml:space="preserve">t </w:t>
      </w:r>
      <w:r w:rsidR="00E95A94">
        <w:rPr>
          <w:rFonts w:ascii="Helvetica" w:hAnsi="Helvetica"/>
          <w:sz w:val="18"/>
          <w:szCs w:val="18"/>
        </w:rPr>
        <w:t>i bemötandet av</w:t>
      </w:r>
      <w:r w:rsidR="008663B9" w:rsidRPr="00C14F81">
        <w:rPr>
          <w:rFonts w:ascii="Helvetica" w:hAnsi="Helvetica"/>
          <w:sz w:val="18"/>
          <w:szCs w:val="18"/>
        </w:rPr>
        <w:t xml:space="preserve"> Europas mer än </w:t>
      </w:r>
      <w:r w:rsidR="00350EDB" w:rsidRPr="00C14F81">
        <w:rPr>
          <w:rFonts w:ascii="Helvetica" w:hAnsi="Helvetica"/>
          <w:sz w:val="18"/>
          <w:szCs w:val="18"/>
        </w:rPr>
        <w:t>65</w:t>
      </w:r>
      <w:r w:rsidR="008663B9" w:rsidRPr="00C14F81">
        <w:rPr>
          <w:rFonts w:ascii="Helvetica" w:hAnsi="Helvetica"/>
          <w:sz w:val="18"/>
          <w:szCs w:val="18"/>
        </w:rPr>
        <w:t xml:space="preserve"> miljoner</w:t>
      </w:r>
      <w:r w:rsidR="00A522D5" w:rsidRPr="00C14F81">
        <w:rPr>
          <w:rFonts w:ascii="Helvetica" w:hAnsi="Helvetica"/>
          <w:sz w:val="18"/>
          <w:szCs w:val="18"/>
        </w:rPr>
        <w:t xml:space="preserve"> </w:t>
      </w:r>
      <w:r w:rsidR="008663B9" w:rsidRPr="00C14F81">
        <w:rPr>
          <w:rFonts w:ascii="Helvetica" w:hAnsi="Helvetica"/>
          <w:sz w:val="18"/>
          <w:szCs w:val="18"/>
        </w:rPr>
        <w:t xml:space="preserve">personer med </w:t>
      </w:r>
      <w:r w:rsidR="005A154C">
        <w:rPr>
          <w:rFonts w:ascii="Helvetica" w:hAnsi="Helvetica"/>
          <w:sz w:val="18"/>
          <w:szCs w:val="18"/>
        </w:rPr>
        <w:t>någon slags funktionsnedsättning</w:t>
      </w:r>
      <w:r w:rsidR="00E95A94">
        <w:rPr>
          <w:rFonts w:ascii="Helvetica" w:hAnsi="Helvetica"/>
          <w:sz w:val="18"/>
          <w:szCs w:val="18"/>
        </w:rPr>
        <w:t>.</w:t>
      </w:r>
    </w:p>
    <w:p w:rsidR="00F83741" w:rsidRDefault="007F5CF1" w:rsidP="005064B7">
      <w:pPr>
        <w:ind w:right="-113"/>
        <w:rPr>
          <w:rFonts w:ascii="Helvetica" w:hAnsi="Helvetica"/>
        </w:rPr>
      </w:pPr>
      <w:r>
        <w:rPr>
          <w:rFonts w:ascii="Helvetica" w:hAnsi="Helvetica"/>
        </w:rPr>
        <w:t xml:space="preserve">Scandic arbetar sedan 2003 </w:t>
      </w:r>
      <w:r w:rsidR="00C97338">
        <w:rPr>
          <w:rFonts w:ascii="Helvetica" w:hAnsi="Helvetica"/>
        </w:rPr>
        <w:t>dagligen med att öka t</w:t>
      </w:r>
      <w:r w:rsidR="005064B7">
        <w:rPr>
          <w:rFonts w:ascii="Helvetica" w:hAnsi="Helvetica"/>
        </w:rPr>
        <w:t xml:space="preserve">illgängligheten och </w:t>
      </w:r>
      <w:r w:rsidR="00507D90">
        <w:rPr>
          <w:rFonts w:ascii="Helvetica" w:hAnsi="Helvetica"/>
        </w:rPr>
        <w:t xml:space="preserve">idag </w:t>
      </w:r>
      <w:r w:rsidR="004F7DF4">
        <w:rPr>
          <w:rFonts w:ascii="Helvetica" w:hAnsi="Helvetica"/>
        </w:rPr>
        <w:t>presenterar</w:t>
      </w:r>
      <w:r>
        <w:rPr>
          <w:rFonts w:ascii="Helvetica" w:hAnsi="Helvetica"/>
        </w:rPr>
        <w:t xml:space="preserve"> Scandic en ny</w:t>
      </w:r>
      <w:r w:rsidR="00C97338">
        <w:rPr>
          <w:rFonts w:ascii="Helvetica" w:hAnsi="Helvetica"/>
        </w:rPr>
        <w:t>,</w:t>
      </w:r>
      <w:r>
        <w:rPr>
          <w:rFonts w:ascii="Helvetica" w:hAnsi="Helvetica"/>
        </w:rPr>
        <w:t xml:space="preserve"> webbaserad utbildning som fokuserar på att med </w:t>
      </w:r>
      <w:r w:rsidR="00620775">
        <w:rPr>
          <w:rFonts w:ascii="Helvetica" w:hAnsi="Helvetica"/>
        </w:rPr>
        <w:t>råd, tips</w:t>
      </w:r>
      <w:r>
        <w:rPr>
          <w:rFonts w:ascii="Helvetica" w:hAnsi="Helvetica"/>
        </w:rPr>
        <w:t xml:space="preserve">, tester och </w:t>
      </w:r>
      <w:r w:rsidR="00620775">
        <w:rPr>
          <w:rFonts w:ascii="Helvetica" w:hAnsi="Helvetica"/>
        </w:rPr>
        <w:t>instruktions</w:t>
      </w:r>
      <w:r w:rsidR="00E95A94">
        <w:rPr>
          <w:rFonts w:ascii="Helvetica" w:hAnsi="Helvetica"/>
        </w:rPr>
        <w:t xml:space="preserve">filmer </w:t>
      </w:r>
      <w:r>
        <w:rPr>
          <w:rFonts w:ascii="Helvetica" w:hAnsi="Helvetica"/>
        </w:rPr>
        <w:t xml:space="preserve">visa hur man kan </w:t>
      </w:r>
      <w:r w:rsidR="00C934E8">
        <w:rPr>
          <w:rFonts w:ascii="Helvetica" w:hAnsi="Helvetica"/>
        </w:rPr>
        <w:t>erbjuda</w:t>
      </w:r>
      <w:r>
        <w:rPr>
          <w:rFonts w:ascii="Helvetica" w:hAnsi="Helvetica"/>
        </w:rPr>
        <w:t xml:space="preserve"> </w:t>
      </w:r>
      <w:r w:rsidR="00E95A94">
        <w:rPr>
          <w:rFonts w:ascii="Helvetica" w:hAnsi="Helvetica"/>
        </w:rPr>
        <w:t>gäster med funktionsnedsättningar</w:t>
      </w:r>
      <w:r>
        <w:rPr>
          <w:rFonts w:ascii="Helvetica" w:hAnsi="Helvetica"/>
        </w:rPr>
        <w:t xml:space="preserve"> </w:t>
      </w:r>
      <w:r w:rsidR="000B0B44">
        <w:rPr>
          <w:rFonts w:ascii="Helvetica" w:hAnsi="Helvetica"/>
        </w:rPr>
        <w:t>optimal service</w:t>
      </w:r>
      <w:r>
        <w:rPr>
          <w:rFonts w:ascii="Helvetica" w:hAnsi="Helvetica"/>
        </w:rPr>
        <w:t xml:space="preserve">. </w:t>
      </w:r>
      <w:r w:rsidR="00D85EC9">
        <w:rPr>
          <w:rFonts w:ascii="Helvetica" w:hAnsi="Helvetica"/>
        </w:rPr>
        <w:t>Utbildningen är en</w:t>
      </w:r>
      <w:r w:rsidR="00C14F81">
        <w:rPr>
          <w:rFonts w:ascii="Helvetica" w:hAnsi="Helvetica"/>
        </w:rPr>
        <w:t xml:space="preserve"> </w:t>
      </w:r>
      <w:r w:rsidR="00683F49">
        <w:rPr>
          <w:rFonts w:ascii="Helvetica" w:hAnsi="Helvetica"/>
        </w:rPr>
        <w:t xml:space="preserve">av Scandics många </w:t>
      </w:r>
      <w:r w:rsidR="007E4769">
        <w:rPr>
          <w:rFonts w:ascii="Helvetica" w:hAnsi="Helvetica"/>
        </w:rPr>
        <w:t>kurser och träningar</w:t>
      </w:r>
      <w:r w:rsidR="00683F49">
        <w:rPr>
          <w:rFonts w:ascii="Helvetica" w:hAnsi="Helvetica"/>
        </w:rPr>
        <w:t xml:space="preserve"> kring tillgänglighet som finns framtagna för de</w:t>
      </w:r>
      <w:r w:rsidR="00C97338">
        <w:rPr>
          <w:rFonts w:ascii="Helvetica" w:hAnsi="Helvetica"/>
        </w:rPr>
        <w:t xml:space="preserve"> egna medar</w:t>
      </w:r>
      <w:r w:rsidR="007E4769">
        <w:rPr>
          <w:rFonts w:ascii="Helvetica" w:hAnsi="Helvetica"/>
        </w:rPr>
        <w:t xml:space="preserve">betarna men eftersom marknaden utvecklas snabbt </w:t>
      </w:r>
      <w:r w:rsidR="00507D90">
        <w:rPr>
          <w:rFonts w:ascii="Helvetica" w:hAnsi="Helvetica"/>
        </w:rPr>
        <w:t xml:space="preserve">och frågorna är högaktuella </w:t>
      </w:r>
      <w:r w:rsidR="007E4769">
        <w:rPr>
          <w:rFonts w:ascii="Helvetica" w:hAnsi="Helvetica"/>
        </w:rPr>
        <w:t xml:space="preserve">har </w:t>
      </w:r>
      <w:r w:rsidR="00D85EC9">
        <w:rPr>
          <w:rFonts w:ascii="Helvetica" w:hAnsi="Helvetica"/>
        </w:rPr>
        <w:t>Scandic valt att göra utbildningen tillgänglig för alla via hemsidan.</w:t>
      </w:r>
      <w:r w:rsidR="000B0B44">
        <w:rPr>
          <w:rFonts w:ascii="Helvetica" w:hAnsi="Helvetica"/>
        </w:rPr>
        <w:t xml:space="preserve"> Förhoppninge</w:t>
      </w:r>
      <w:r w:rsidR="007E4769">
        <w:rPr>
          <w:rFonts w:ascii="Helvetica" w:hAnsi="Helvetica"/>
        </w:rPr>
        <w:t>n är att den unika utbildningen, som belyser några av alla funktions</w:t>
      </w:r>
      <w:r w:rsidR="00507D90">
        <w:rPr>
          <w:rFonts w:ascii="Helvetica" w:hAnsi="Helvetica"/>
        </w:rPr>
        <w:t>-</w:t>
      </w:r>
      <w:r w:rsidR="007E4769">
        <w:rPr>
          <w:rFonts w:ascii="Helvetica" w:hAnsi="Helvetica"/>
        </w:rPr>
        <w:t xml:space="preserve">nedsättningar som finns, </w:t>
      </w:r>
      <w:r w:rsidR="000B0B44">
        <w:rPr>
          <w:rFonts w:ascii="Helvetica" w:hAnsi="Helvetica"/>
        </w:rPr>
        <w:t>sk</w:t>
      </w:r>
      <w:r w:rsidR="00C97338">
        <w:rPr>
          <w:rFonts w:ascii="Helvetica" w:hAnsi="Helvetica"/>
        </w:rPr>
        <w:t>a engagera många också utanför Scandic. I</w:t>
      </w:r>
      <w:r w:rsidR="007E4769">
        <w:rPr>
          <w:rFonts w:ascii="Helvetica" w:hAnsi="Helvetica"/>
        </w:rPr>
        <w:t xml:space="preserve">nte minst de som arbetar inom </w:t>
      </w:r>
      <w:r w:rsidR="000B0B44">
        <w:rPr>
          <w:rFonts w:ascii="Helvetica" w:hAnsi="Helvetica"/>
        </w:rPr>
        <w:t>rese- och turistbranschen.</w:t>
      </w:r>
      <w:r w:rsidR="00D85EC9">
        <w:rPr>
          <w:rFonts w:ascii="Helvetica" w:hAnsi="Helvetica"/>
        </w:rPr>
        <w:t xml:space="preserve"> </w:t>
      </w:r>
    </w:p>
    <w:p w:rsidR="00C14F81" w:rsidRDefault="00F83741" w:rsidP="005064B7">
      <w:pPr>
        <w:pStyle w:val="ListParagraph"/>
        <w:numPr>
          <w:ilvl w:val="0"/>
          <w:numId w:val="21"/>
        </w:numPr>
        <w:ind w:right="-113"/>
        <w:rPr>
          <w:rFonts w:ascii="Helvetica" w:hAnsi="Helvetica"/>
        </w:rPr>
      </w:pPr>
      <w:r w:rsidRPr="00C14F81">
        <w:rPr>
          <w:rFonts w:ascii="Helvetica" w:hAnsi="Helvetica"/>
        </w:rPr>
        <w:t xml:space="preserve">Det fina med den nya utbildningen är att alla kan lära sig något av den, oavsett om </w:t>
      </w:r>
      <w:r w:rsidR="000B0B44" w:rsidRPr="00C14F81">
        <w:rPr>
          <w:rFonts w:ascii="Helvetica" w:hAnsi="Helvetica"/>
        </w:rPr>
        <w:t>man</w:t>
      </w:r>
      <w:r w:rsidRPr="00C14F81">
        <w:rPr>
          <w:rFonts w:ascii="Helvetica" w:hAnsi="Helvetica"/>
        </w:rPr>
        <w:t xml:space="preserve"> arbetar inom hotellbranschen eller </w:t>
      </w:r>
      <w:r w:rsidR="007E4769">
        <w:rPr>
          <w:rFonts w:ascii="Helvetica" w:hAnsi="Helvetica"/>
        </w:rPr>
        <w:t>i någon annan service</w:t>
      </w:r>
      <w:r w:rsidR="00C97338">
        <w:rPr>
          <w:rFonts w:ascii="Helvetica" w:hAnsi="Helvetica"/>
        </w:rPr>
        <w:t>näring</w:t>
      </w:r>
      <w:r w:rsidR="00620775" w:rsidRPr="00C14F81">
        <w:rPr>
          <w:rFonts w:ascii="Helvetica" w:hAnsi="Helvetica"/>
        </w:rPr>
        <w:t>,</w:t>
      </w:r>
      <w:r w:rsidRPr="00C14F81">
        <w:rPr>
          <w:rFonts w:ascii="Helvetica" w:hAnsi="Helvetica"/>
        </w:rPr>
        <w:t xml:space="preserve"> </w:t>
      </w:r>
      <w:r w:rsidR="00D85EC9" w:rsidRPr="00C14F81">
        <w:rPr>
          <w:rFonts w:ascii="Helvetica" w:hAnsi="Helvetica"/>
        </w:rPr>
        <w:t>säger</w:t>
      </w:r>
      <w:r w:rsidRPr="00C14F81">
        <w:rPr>
          <w:rFonts w:ascii="Helvetica" w:hAnsi="Helvetica"/>
        </w:rPr>
        <w:t xml:space="preserve"> Magnus Berglund, tillgänglig</w:t>
      </w:r>
      <w:r w:rsidR="005064B7">
        <w:rPr>
          <w:rFonts w:ascii="Helvetica" w:hAnsi="Helvetica"/>
        </w:rPr>
        <w:t>-</w:t>
      </w:r>
      <w:r w:rsidRPr="00C14F81">
        <w:rPr>
          <w:rFonts w:ascii="Helvetica" w:hAnsi="Helvetica"/>
        </w:rPr>
        <w:t xml:space="preserve">hetsdirektör på Scandic. </w:t>
      </w:r>
      <w:r w:rsidR="005A66CC" w:rsidRPr="00C14F81">
        <w:rPr>
          <w:rFonts w:ascii="Helvetica" w:hAnsi="Helvetica"/>
        </w:rPr>
        <w:t xml:space="preserve">Genom att </w:t>
      </w:r>
      <w:r w:rsidR="00D85EC9" w:rsidRPr="00C14F81">
        <w:rPr>
          <w:rFonts w:ascii="Helvetica" w:hAnsi="Helvetica"/>
        </w:rPr>
        <w:t xml:space="preserve">följa gästens väg </w:t>
      </w:r>
      <w:r w:rsidR="005A66CC" w:rsidRPr="00C14F81">
        <w:rPr>
          <w:rFonts w:ascii="Helvetica" w:hAnsi="Helvetica"/>
        </w:rPr>
        <w:t xml:space="preserve">genom hotellet och stanna upp i </w:t>
      </w:r>
      <w:r w:rsidR="00A90C2E" w:rsidRPr="00C14F81">
        <w:rPr>
          <w:rFonts w:ascii="Helvetica" w:hAnsi="Helvetica"/>
        </w:rPr>
        <w:t>recep</w:t>
      </w:r>
      <w:r w:rsidR="00A90C2E">
        <w:rPr>
          <w:rFonts w:ascii="Helvetica" w:hAnsi="Helvetica"/>
        </w:rPr>
        <w:t>t</w:t>
      </w:r>
      <w:r w:rsidR="00A90C2E" w:rsidRPr="00C14F81">
        <w:rPr>
          <w:rFonts w:ascii="Helvetica" w:hAnsi="Helvetica"/>
        </w:rPr>
        <w:t>ionen</w:t>
      </w:r>
      <w:r w:rsidR="005A66CC" w:rsidRPr="00C14F81">
        <w:rPr>
          <w:rFonts w:ascii="Helvetica" w:hAnsi="Helvetica"/>
        </w:rPr>
        <w:t xml:space="preserve">, hotellrummet och restaurangen </w:t>
      </w:r>
      <w:r w:rsidR="00D85EC9" w:rsidRPr="00C14F81">
        <w:rPr>
          <w:rFonts w:ascii="Helvetica" w:hAnsi="Helvetica"/>
        </w:rPr>
        <w:t>kan vi</w:t>
      </w:r>
      <w:r w:rsidR="005A66CC" w:rsidRPr="00C14F81">
        <w:rPr>
          <w:rFonts w:ascii="Helvetica" w:hAnsi="Helvetica"/>
        </w:rPr>
        <w:t xml:space="preserve"> </w:t>
      </w:r>
      <w:r w:rsidRPr="00C14F81">
        <w:rPr>
          <w:rFonts w:ascii="Helvetica" w:hAnsi="Helvetica"/>
        </w:rPr>
        <w:t xml:space="preserve">belysa </w:t>
      </w:r>
      <w:r w:rsidR="005A66CC" w:rsidRPr="00C14F81">
        <w:rPr>
          <w:rFonts w:ascii="Helvetica" w:hAnsi="Helvetica"/>
        </w:rPr>
        <w:t>svåra</w:t>
      </w:r>
      <w:r w:rsidRPr="00C14F81">
        <w:rPr>
          <w:rFonts w:ascii="Helvetica" w:hAnsi="Helvetica"/>
        </w:rPr>
        <w:t xml:space="preserve"> och </w:t>
      </w:r>
      <w:r w:rsidR="005A66CC" w:rsidRPr="00C14F81">
        <w:rPr>
          <w:rFonts w:ascii="Helvetica" w:hAnsi="Helvetica"/>
        </w:rPr>
        <w:t xml:space="preserve">ibland kanske också känsliga frågor i de </w:t>
      </w:r>
      <w:r w:rsidR="000B0B44" w:rsidRPr="00C14F81">
        <w:rPr>
          <w:rFonts w:ascii="Helvetica" w:hAnsi="Helvetica"/>
        </w:rPr>
        <w:t>olika</w:t>
      </w:r>
      <w:r w:rsidR="005A66CC" w:rsidRPr="00C14F81">
        <w:rPr>
          <w:rFonts w:ascii="Helvetica" w:hAnsi="Helvetica"/>
        </w:rPr>
        <w:t xml:space="preserve"> miljöerna. </w:t>
      </w:r>
      <w:r w:rsidR="000B0B44" w:rsidRPr="00C14F81">
        <w:rPr>
          <w:rFonts w:ascii="Helvetica" w:hAnsi="Helvetica"/>
        </w:rPr>
        <w:t>Mycket handlar om bemötandet</w:t>
      </w:r>
      <w:r w:rsidR="00C14F81" w:rsidRPr="00C14F81">
        <w:rPr>
          <w:rFonts w:ascii="Helvetica" w:hAnsi="Helvetica"/>
        </w:rPr>
        <w:t xml:space="preserve"> – att behandla alla lika men samtidigt veta </w:t>
      </w:r>
      <w:r w:rsidR="00C14F81">
        <w:rPr>
          <w:rFonts w:ascii="Helvetica" w:hAnsi="Helvetica"/>
        </w:rPr>
        <w:t xml:space="preserve">och förstå </w:t>
      </w:r>
      <w:r w:rsidR="00C14F81" w:rsidRPr="00C14F81">
        <w:rPr>
          <w:rFonts w:ascii="Helvetica" w:hAnsi="Helvetica"/>
        </w:rPr>
        <w:t xml:space="preserve">hur man tillsammans kan lösa de speciella behov </w:t>
      </w:r>
      <w:r w:rsidR="00C97338">
        <w:rPr>
          <w:rFonts w:ascii="Helvetica" w:hAnsi="Helvetica"/>
        </w:rPr>
        <w:t xml:space="preserve">och frågor </w:t>
      </w:r>
      <w:r w:rsidR="00C14F81" w:rsidRPr="00C14F81">
        <w:rPr>
          <w:rFonts w:ascii="Helvetica" w:hAnsi="Helvetica"/>
        </w:rPr>
        <w:t xml:space="preserve">som </w:t>
      </w:r>
      <w:r w:rsidR="00C14F81">
        <w:rPr>
          <w:rFonts w:ascii="Helvetica" w:hAnsi="Helvetica"/>
        </w:rPr>
        <w:t xml:space="preserve">kan uppstå kring olika </w:t>
      </w:r>
      <w:r w:rsidR="00507D90">
        <w:rPr>
          <w:rFonts w:ascii="Helvetica" w:hAnsi="Helvetica"/>
        </w:rPr>
        <w:t>funktionsnedsättningar</w:t>
      </w:r>
      <w:r w:rsidR="00C14F81">
        <w:rPr>
          <w:rFonts w:ascii="Helvetica" w:hAnsi="Helvetica"/>
        </w:rPr>
        <w:t xml:space="preserve">. </w:t>
      </w:r>
    </w:p>
    <w:p w:rsidR="00C97338" w:rsidRDefault="005A66CC" w:rsidP="005064B7">
      <w:pPr>
        <w:ind w:right="-113"/>
        <w:rPr>
          <w:rFonts w:ascii="Helvetica" w:hAnsi="Helvetica"/>
        </w:rPr>
      </w:pPr>
      <w:r w:rsidRPr="00C14F81">
        <w:rPr>
          <w:rFonts w:ascii="Helvetica" w:hAnsi="Helvetica"/>
          <w:b/>
        </w:rPr>
        <w:t>Behovet och intresset större än någonsin</w:t>
      </w:r>
      <w:r w:rsidRPr="00C14F81">
        <w:rPr>
          <w:rFonts w:ascii="Helvetica" w:hAnsi="Helvetica"/>
        </w:rPr>
        <w:br/>
      </w:r>
      <w:r w:rsidR="00620775" w:rsidRPr="00C14F81">
        <w:rPr>
          <w:rFonts w:ascii="Helvetica" w:hAnsi="Helvetica"/>
        </w:rPr>
        <w:t xml:space="preserve">Enligt </w:t>
      </w:r>
      <w:r w:rsidR="007F5CF1" w:rsidRPr="00C14F81">
        <w:rPr>
          <w:rFonts w:ascii="Helvetica" w:hAnsi="Helvetica"/>
        </w:rPr>
        <w:t>Före</w:t>
      </w:r>
      <w:r w:rsidR="00507D90">
        <w:rPr>
          <w:rFonts w:ascii="Helvetica" w:hAnsi="Helvetica"/>
        </w:rPr>
        <w:t>nta Nationernas turistorgan, UN</w:t>
      </w:r>
      <w:r w:rsidR="007F5CF1" w:rsidRPr="00C14F81">
        <w:rPr>
          <w:rFonts w:ascii="Helvetica" w:hAnsi="Helvetica"/>
        </w:rPr>
        <w:t xml:space="preserve">WTO, </w:t>
      </w:r>
      <w:r w:rsidR="00620775" w:rsidRPr="00C14F81">
        <w:rPr>
          <w:rFonts w:ascii="Helvetica" w:hAnsi="Helvetica"/>
        </w:rPr>
        <w:t>har</w:t>
      </w:r>
      <w:r w:rsidR="007F5CF1" w:rsidRPr="00C14F81">
        <w:rPr>
          <w:rFonts w:ascii="Helvetica" w:hAnsi="Helvetica"/>
        </w:rPr>
        <w:t xml:space="preserve"> </w:t>
      </w:r>
      <w:r w:rsidRPr="00C14F81">
        <w:rPr>
          <w:rFonts w:ascii="Helvetica" w:hAnsi="Helvetica"/>
        </w:rPr>
        <w:t>cirka</w:t>
      </w:r>
      <w:r w:rsidR="007F5CF1" w:rsidRPr="00C14F81">
        <w:rPr>
          <w:rFonts w:ascii="Helvetica" w:hAnsi="Helvetica"/>
        </w:rPr>
        <w:t xml:space="preserve"> en miljard människor på jorden </w:t>
      </w:r>
      <w:r w:rsidR="00E95A94">
        <w:rPr>
          <w:rFonts w:ascii="Helvetica" w:hAnsi="Helvetica"/>
        </w:rPr>
        <w:t>någon slags funktionsnedsättning</w:t>
      </w:r>
      <w:r w:rsidR="00620775" w:rsidRPr="00C14F81">
        <w:rPr>
          <w:rFonts w:ascii="Helvetica" w:hAnsi="Helvetica"/>
        </w:rPr>
        <w:t xml:space="preserve"> idag.</w:t>
      </w:r>
      <w:r w:rsidR="007F5CF1" w:rsidRPr="00C14F81">
        <w:rPr>
          <w:rFonts w:ascii="Helvetica" w:hAnsi="Helvetica"/>
        </w:rPr>
        <w:t xml:space="preserve"> Det motsvarar 15 procent av den samlade befolkningen. Antalet växer </w:t>
      </w:r>
      <w:r w:rsidR="00E95A94">
        <w:rPr>
          <w:rFonts w:ascii="Helvetica" w:hAnsi="Helvetica"/>
        </w:rPr>
        <w:t>snabbt</w:t>
      </w:r>
      <w:r w:rsidR="00C97338">
        <w:rPr>
          <w:rFonts w:ascii="Helvetica" w:hAnsi="Helvetica"/>
        </w:rPr>
        <w:t xml:space="preserve"> </w:t>
      </w:r>
      <w:r w:rsidR="007F5CF1" w:rsidRPr="00C14F81">
        <w:rPr>
          <w:rFonts w:ascii="Helvetica" w:hAnsi="Helvetica"/>
        </w:rPr>
        <w:t xml:space="preserve">eftersom </w:t>
      </w:r>
      <w:r w:rsidR="00620775" w:rsidRPr="00C14F81">
        <w:rPr>
          <w:rFonts w:ascii="Helvetica" w:hAnsi="Helvetica"/>
        </w:rPr>
        <w:t>vi lever längre</w:t>
      </w:r>
      <w:r w:rsidR="00C97338">
        <w:rPr>
          <w:rFonts w:ascii="Helvetica" w:hAnsi="Helvetica"/>
        </w:rPr>
        <w:t xml:space="preserve"> och samtidigt reser </w:t>
      </w:r>
      <w:r w:rsidR="00E95A94">
        <w:rPr>
          <w:rFonts w:ascii="Helvetica" w:hAnsi="Helvetica"/>
        </w:rPr>
        <w:t>vi mer</w:t>
      </w:r>
      <w:r w:rsidR="00C97338">
        <w:rPr>
          <w:rFonts w:ascii="Helvetica" w:hAnsi="Helvetica"/>
        </w:rPr>
        <w:t xml:space="preserve"> också som äldre. </w:t>
      </w:r>
    </w:p>
    <w:p w:rsidR="00C97338" w:rsidRPr="00AF518A" w:rsidRDefault="005A66CC" w:rsidP="005064B7">
      <w:pPr>
        <w:pStyle w:val="ListParagraph"/>
        <w:numPr>
          <w:ilvl w:val="0"/>
          <w:numId w:val="21"/>
        </w:numPr>
        <w:ind w:right="-113"/>
        <w:rPr>
          <w:rFonts w:ascii="Helvetica" w:hAnsi="Helvetica"/>
        </w:rPr>
      </w:pPr>
      <w:r w:rsidRPr="00AF518A">
        <w:rPr>
          <w:rFonts w:ascii="Helvetica" w:hAnsi="Helvetica"/>
        </w:rPr>
        <w:t xml:space="preserve">Behovet av att lära mer om funktionshinder och dela med sig av sina kunskaper är stort och snabbväxande, precis som antalet </w:t>
      </w:r>
      <w:r w:rsidR="00B44619" w:rsidRPr="00AF518A">
        <w:rPr>
          <w:rFonts w:ascii="Helvetica" w:hAnsi="Helvetica"/>
        </w:rPr>
        <w:t xml:space="preserve">resande </w:t>
      </w:r>
      <w:r w:rsidRPr="00AF518A">
        <w:rPr>
          <w:rFonts w:ascii="Helvetica" w:hAnsi="Helvetica"/>
        </w:rPr>
        <w:t xml:space="preserve">gäster </w:t>
      </w:r>
      <w:r w:rsidR="00C97338" w:rsidRPr="00AF518A">
        <w:rPr>
          <w:rFonts w:ascii="Helvetica" w:hAnsi="Helvetica"/>
        </w:rPr>
        <w:t>med</w:t>
      </w:r>
      <w:r w:rsidRPr="00AF518A">
        <w:rPr>
          <w:rFonts w:ascii="Helvetica" w:hAnsi="Helvetica"/>
        </w:rPr>
        <w:t xml:space="preserve"> funktions</w:t>
      </w:r>
      <w:r w:rsidR="005A154C" w:rsidRPr="00AF518A">
        <w:rPr>
          <w:rFonts w:ascii="Helvetica" w:hAnsi="Helvetica"/>
        </w:rPr>
        <w:t>nedsättningar</w:t>
      </w:r>
      <w:r w:rsidRPr="00AF518A">
        <w:rPr>
          <w:rFonts w:ascii="Helvetica" w:hAnsi="Helvetica"/>
        </w:rPr>
        <w:t>, säger Frank Fisk</w:t>
      </w:r>
      <w:r w:rsidR="000B278B" w:rsidRPr="00AF518A">
        <w:rPr>
          <w:rFonts w:ascii="Helvetica" w:hAnsi="Helvetica"/>
        </w:rPr>
        <w:t>e</w:t>
      </w:r>
      <w:r w:rsidRPr="00AF518A">
        <w:rPr>
          <w:rFonts w:ascii="Helvetica" w:hAnsi="Helvetica"/>
        </w:rPr>
        <w:t xml:space="preserve">rs, koncernchef på Scandic. För att sätta ytterligare fokus på </w:t>
      </w:r>
      <w:r w:rsidR="005064B7" w:rsidRPr="00AF518A">
        <w:rPr>
          <w:rFonts w:ascii="Helvetica" w:hAnsi="Helvetica"/>
        </w:rPr>
        <w:t>dessa</w:t>
      </w:r>
      <w:r w:rsidR="005A154C" w:rsidRPr="00AF518A">
        <w:rPr>
          <w:rFonts w:ascii="Helvetica" w:hAnsi="Helvetica"/>
        </w:rPr>
        <w:t xml:space="preserve"> frågor firar vi den internatio</w:t>
      </w:r>
      <w:r w:rsidR="005064B7" w:rsidRPr="00AF518A">
        <w:rPr>
          <w:rFonts w:ascii="Helvetica" w:hAnsi="Helvetica"/>
        </w:rPr>
        <w:t xml:space="preserve">nella </w:t>
      </w:r>
      <w:r w:rsidR="00C8763E">
        <w:rPr>
          <w:rFonts w:ascii="Helvetica" w:hAnsi="Helvetica"/>
        </w:rPr>
        <w:t>funktionshinderdagen</w:t>
      </w:r>
      <w:r w:rsidRPr="00AF518A">
        <w:rPr>
          <w:rFonts w:ascii="Helvetica" w:hAnsi="Helvetica"/>
        </w:rPr>
        <w:t xml:space="preserve"> </w:t>
      </w:r>
      <w:r w:rsidR="00C8763E">
        <w:rPr>
          <w:rFonts w:ascii="Helvetica" w:hAnsi="Helvetica"/>
        </w:rPr>
        <w:t xml:space="preserve">imorgon </w:t>
      </w:r>
      <w:r w:rsidRPr="00AF518A">
        <w:rPr>
          <w:rFonts w:ascii="Helvetica" w:hAnsi="Helvetica"/>
        </w:rPr>
        <w:t xml:space="preserve">genom att bjuda in </w:t>
      </w:r>
      <w:r w:rsidR="00D85EC9" w:rsidRPr="00AF518A">
        <w:rPr>
          <w:rFonts w:ascii="Helvetica" w:hAnsi="Helvetica"/>
        </w:rPr>
        <w:t>lokala handikapporgani</w:t>
      </w:r>
      <w:r w:rsidR="00B44619" w:rsidRPr="00AF518A">
        <w:rPr>
          <w:rFonts w:ascii="Helvetica" w:hAnsi="Helvetica"/>
        </w:rPr>
        <w:t>sationer</w:t>
      </w:r>
      <w:r w:rsidR="00D85EC9" w:rsidRPr="00AF518A">
        <w:rPr>
          <w:rFonts w:ascii="Helvetica" w:hAnsi="Helvetica"/>
        </w:rPr>
        <w:t xml:space="preserve"> </w:t>
      </w:r>
      <w:r w:rsidR="00B44619" w:rsidRPr="00AF518A">
        <w:rPr>
          <w:rFonts w:ascii="Helvetica" w:hAnsi="Helvetica"/>
        </w:rPr>
        <w:t xml:space="preserve">på flera orter </w:t>
      </w:r>
      <w:r w:rsidR="00D85EC9" w:rsidRPr="00AF518A">
        <w:rPr>
          <w:rFonts w:ascii="Helvetica" w:hAnsi="Helvetica"/>
        </w:rPr>
        <w:t>till våra hotell</w:t>
      </w:r>
      <w:r w:rsidR="00B44619" w:rsidRPr="00AF518A">
        <w:rPr>
          <w:rFonts w:ascii="Helvetica" w:hAnsi="Helvetica"/>
        </w:rPr>
        <w:t xml:space="preserve">. Samtidigt är vår </w:t>
      </w:r>
      <w:r w:rsidR="00D85EC9" w:rsidRPr="00AF518A">
        <w:rPr>
          <w:rFonts w:ascii="Helvetica" w:hAnsi="Helvetica"/>
        </w:rPr>
        <w:t xml:space="preserve">tillgänglighetsdirektör Magnus Berglund </w:t>
      </w:r>
      <w:r w:rsidR="00B44619" w:rsidRPr="00AF518A">
        <w:rPr>
          <w:rFonts w:ascii="Helvetica" w:hAnsi="Helvetica"/>
        </w:rPr>
        <w:t xml:space="preserve">inbjuden att berätta om Scandic som </w:t>
      </w:r>
      <w:r w:rsidR="005064B7" w:rsidRPr="00AF518A">
        <w:rPr>
          <w:rFonts w:ascii="Helvetica" w:hAnsi="Helvetica"/>
        </w:rPr>
        <w:t>hotellbranschens goda exempel</w:t>
      </w:r>
      <w:r w:rsidR="00B44619" w:rsidRPr="00AF518A">
        <w:rPr>
          <w:rFonts w:ascii="Helvetica" w:hAnsi="Helvetica"/>
        </w:rPr>
        <w:t xml:space="preserve"> när EU-kommissionen </w:t>
      </w:r>
      <w:r w:rsidR="005064B7" w:rsidRPr="00AF518A">
        <w:rPr>
          <w:rFonts w:ascii="Helvetica" w:hAnsi="Helvetica"/>
        </w:rPr>
        <w:t>idag</w:t>
      </w:r>
      <w:r w:rsidR="00B44619" w:rsidRPr="00AF518A">
        <w:rPr>
          <w:rFonts w:ascii="Helvetica" w:hAnsi="Helvetica"/>
        </w:rPr>
        <w:t xml:space="preserve"> uppmärksammar Internationella </w:t>
      </w:r>
      <w:r w:rsidR="00C8763E">
        <w:rPr>
          <w:rFonts w:ascii="Helvetica" w:hAnsi="Helvetica"/>
        </w:rPr>
        <w:t>Funktionshinderdagen i Bryssel.</w:t>
      </w:r>
    </w:p>
    <w:p w:rsidR="00BB5CBB" w:rsidRDefault="00237AFD" w:rsidP="00E04CF7">
      <w:pPr>
        <w:spacing w:line="240" w:lineRule="auto"/>
        <w:ind w:right="-113"/>
        <w:contextualSpacing/>
        <w:rPr>
          <w:rFonts w:ascii="Helvetica" w:hAnsi="Helvetica"/>
        </w:rPr>
      </w:pPr>
      <w:r w:rsidRPr="00620775">
        <w:rPr>
          <w:rFonts w:ascii="Helvetica" w:hAnsi="Helvetica"/>
          <w:b/>
        </w:rPr>
        <w:t>Scandics tillgänglighetsarbete</w:t>
      </w:r>
      <w:r w:rsidR="00A522D5" w:rsidRPr="00A522D5">
        <w:rPr>
          <w:rFonts w:ascii="Helvetica" w:hAnsi="Helvetica"/>
        </w:rPr>
        <w:br/>
      </w:r>
      <w:r w:rsidRPr="00A522D5">
        <w:rPr>
          <w:rFonts w:ascii="Helvetica" w:hAnsi="Helvetica"/>
        </w:rPr>
        <w:t>På Scandic ska alla erbjudas lika hög Scandic-standard även om gästen har någon form av funktions</w:t>
      </w:r>
      <w:r w:rsidR="00E04CF7">
        <w:rPr>
          <w:rFonts w:ascii="Helvetica" w:hAnsi="Helvetica"/>
        </w:rPr>
        <w:t>-</w:t>
      </w:r>
      <w:r w:rsidRPr="00A522D5">
        <w:rPr>
          <w:rFonts w:ascii="Helvetica" w:hAnsi="Helvetica"/>
        </w:rPr>
        <w:t xml:space="preserve">nedsättning. Därför har Scandic i samråd med organisationer för personer som har speciella behov, hotellgäster och medarbetare har tagit fram en checklista med 110 punkter som gemensamt kallas Scandics tillgänglighetsstandard. Standarden omfattar allt Scandic erbjuder och är en integrerad del av alla produkter och tjänster på hotellen. Scandic har även implementerat smart design i rummen så att de är tillgängliga </w:t>
      </w:r>
      <w:r w:rsidR="007531FA">
        <w:rPr>
          <w:rFonts w:ascii="Helvetica" w:hAnsi="Helvetica"/>
        </w:rPr>
        <w:t>för personer med funktionsnedsättningar</w:t>
      </w:r>
      <w:r w:rsidRPr="00A522D5">
        <w:rPr>
          <w:rFonts w:ascii="Helvetica" w:hAnsi="Helvetica"/>
        </w:rPr>
        <w:t>. Scandic är den första hotellkedjan i världen som lägger ut fullständig tillgänglighetsinformation för samtliga 160 hotell på nätet. Varje Scandichotell har en egen sida med unik information om hotellet och dess bekvämligheter. Mer information finns på</w:t>
      </w:r>
      <w:r w:rsidR="00E93602">
        <w:rPr>
          <w:rFonts w:ascii="Helvetica" w:hAnsi="Helvetica"/>
        </w:rPr>
        <w:t xml:space="preserve"> </w:t>
      </w:r>
      <w:hyperlink r:id="rId9" w:history="1">
        <w:r w:rsidR="00C8763E" w:rsidRPr="00C8763E">
          <w:rPr>
            <w:rStyle w:val="Hyperlink"/>
            <w:rFonts w:ascii="Helvetica" w:hAnsi="Helvetica"/>
          </w:rPr>
          <w:t>Speciella behov</w:t>
        </w:r>
      </w:hyperlink>
    </w:p>
    <w:p w:rsidR="00BB5CBB" w:rsidRDefault="00BB5CBB" w:rsidP="00E04CF7">
      <w:pPr>
        <w:spacing w:line="240" w:lineRule="auto"/>
        <w:ind w:right="-113"/>
        <w:contextualSpacing/>
        <w:rPr>
          <w:rFonts w:ascii="Helvetica" w:hAnsi="Helvetica"/>
        </w:rPr>
      </w:pPr>
    </w:p>
    <w:p w:rsidR="00E04CF7" w:rsidRDefault="00BB5CBB" w:rsidP="00E04CF7">
      <w:pPr>
        <w:spacing w:line="240" w:lineRule="auto"/>
        <w:ind w:right="-113"/>
        <w:contextualSpacing/>
        <w:rPr>
          <w:rStyle w:val="Strong"/>
          <w:rFonts w:ascii="Helvetica" w:hAnsi="Helvetica" w:cs="Arial"/>
          <w:szCs w:val="18"/>
        </w:rPr>
      </w:pPr>
      <w:r>
        <w:rPr>
          <w:rFonts w:ascii="Helvetica" w:hAnsi="Helvetica"/>
        </w:rPr>
        <w:t xml:space="preserve">Utbildningen finns tillgänglig på </w:t>
      </w:r>
      <w:hyperlink r:id="rId10" w:history="1">
        <w:r w:rsidR="00C8763E" w:rsidRPr="00C8763E">
          <w:rPr>
            <w:rStyle w:val="Hyperlink"/>
            <w:rFonts w:ascii="Helvetica" w:hAnsi="Helvetica"/>
          </w:rPr>
          <w:t>Speciella behov</w:t>
        </w:r>
      </w:hyperlink>
      <w:r w:rsidR="00C8763E">
        <w:rPr>
          <w:rFonts w:ascii="Helvetica" w:hAnsi="Helvetica"/>
        </w:rPr>
        <w:t xml:space="preserve">. </w:t>
      </w:r>
      <w:r>
        <w:rPr>
          <w:rFonts w:ascii="Helvetica" w:hAnsi="Helvetica"/>
        </w:rPr>
        <w:t xml:space="preserve">I dagsläget är utbildningen på engelska men efterhand kommer Scandic också lansera den på svenska, norska, danska, finska och tyska. </w:t>
      </w:r>
      <w:r w:rsidR="00E04CF7" w:rsidRPr="00E04CF7">
        <w:rPr>
          <w:rStyle w:val="Strong"/>
          <w:rFonts w:ascii="Helvetica" w:hAnsi="Helvetica" w:cs="Arial"/>
          <w:sz w:val="2"/>
          <w:szCs w:val="10"/>
        </w:rPr>
        <w:br/>
      </w:r>
    </w:p>
    <w:p w:rsidR="00B44619" w:rsidRPr="00E04CF7" w:rsidRDefault="00237AFD" w:rsidP="00E04CF7">
      <w:pPr>
        <w:spacing w:line="240" w:lineRule="auto"/>
        <w:ind w:right="-113"/>
        <w:contextualSpacing/>
        <w:rPr>
          <w:rFonts w:ascii="Helvetica" w:hAnsi="Helvetica"/>
        </w:rPr>
      </w:pPr>
      <w:r w:rsidRPr="00BC6385">
        <w:rPr>
          <w:rStyle w:val="Strong"/>
          <w:rFonts w:ascii="Helvetica" w:hAnsi="Helvetica" w:cs="Arial"/>
          <w:szCs w:val="18"/>
        </w:rPr>
        <w:t>För mer information, kontakta gärna:</w:t>
      </w:r>
      <w:r w:rsidR="005064B7">
        <w:rPr>
          <w:rFonts w:ascii="Helvetica" w:hAnsi="Helvetica" w:cs="Arial"/>
          <w:b/>
          <w:bCs/>
          <w:szCs w:val="18"/>
        </w:rPr>
        <w:t xml:space="preserve"> </w:t>
      </w:r>
      <w:r w:rsidR="000B4590">
        <w:rPr>
          <w:rFonts w:ascii="Helvetica" w:hAnsi="Helvetica" w:cs="Arial"/>
          <w:b/>
          <w:bCs/>
          <w:szCs w:val="18"/>
        </w:rPr>
        <w:br/>
      </w:r>
      <w:r w:rsidR="00B44619" w:rsidRPr="00BC6385">
        <w:rPr>
          <w:rFonts w:ascii="Helvetica" w:hAnsi="Helvetica" w:cs="Arial"/>
          <w:szCs w:val="18"/>
        </w:rPr>
        <w:t>Anna-Klara Lindholm, PR-ansvarig Scandic, 070-973 52 31</w:t>
      </w:r>
      <w:r w:rsidR="000B4590">
        <w:rPr>
          <w:rFonts w:ascii="Helvetica" w:hAnsi="Helvetica" w:cs="Arial"/>
          <w:szCs w:val="18"/>
        </w:rPr>
        <w:br/>
      </w:r>
      <w:r w:rsidRPr="00BC6385">
        <w:rPr>
          <w:rFonts w:ascii="Helvetica" w:hAnsi="Helvetica" w:cs="Arial"/>
          <w:szCs w:val="18"/>
        </w:rPr>
        <w:t>Magnus Berglund, Tillgänglighetsdirektör Scandic, 070-973 50 77</w:t>
      </w:r>
      <w:r w:rsidRPr="00BC6385">
        <w:rPr>
          <w:rFonts w:ascii="Helvetica" w:hAnsi="Helvetica" w:cs="Arial"/>
          <w:szCs w:val="18"/>
        </w:rPr>
        <w:br/>
      </w:r>
    </w:p>
    <w:sectPr w:rsidR="00B44619" w:rsidRPr="00E04CF7" w:rsidSect="005064B7">
      <w:headerReference w:type="default" r:id="rId11"/>
      <w:footerReference w:type="default" r:id="rId12"/>
      <w:pgSz w:w="11900" w:h="16840"/>
      <w:pgMar w:top="426" w:right="2402" w:bottom="1560" w:left="1247" w:header="539" w:footer="66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603" w:rsidRDefault="00AE5603" w:rsidP="00EB17CC">
      <w:pPr>
        <w:spacing w:after="0" w:line="240" w:lineRule="auto"/>
      </w:pPr>
      <w:r>
        <w:separator/>
      </w:r>
    </w:p>
  </w:endnote>
  <w:endnote w:type="continuationSeparator" w:id="0">
    <w:p w:rsidR="00AE5603" w:rsidRDefault="00AE5603" w:rsidP="00EB1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4" w:rsidRDefault="005D7396" w:rsidP="004878DA">
    <w:pPr>
      <w:pStyle w:val="Sidfottext"/>
    </w:pPr>
    <w:r w:rsidRPr="005D7396">
      <w:rPr>
        <w:noProof/>
        <w:lang w:eastAsia="sv-SE"/>
      </w:rPr>
      <w:pict>
        <v:shapetype id="_x0000_t202" coordsize="21600,21600" o:spt="202" path="m,l,21600r21600,l21600,xe">
          <v:stroke joinstyle="miter"/>
          <v:path gradientshapeok="t" o:connecttype="rect"/>
        </v:shapetype>
        <v:shape id="Text Box 13" o:spid="_x0000_s4097" type="#_x0000_t202" style="position:absolute;margin-left:378.8pt;margin-top:24.25pt;width:108.4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" filled="f" stroked="f">
          <v:textbox inset=",7.2pt,,7.2pt">
            <w:txbxContent>
              <w:p w:rsidR="00457944" w:rsidRPr="00264F52" w:rsidRDefault="00457944">
                <w:pPr>
                  <w:rPr>
                    <w:b/>
                  </w:rPr>
                </w:pPr>
                <w:r w:rsidRPr="00264F52">
                  <w:rPr>
                    <w:b/>
                  </w:rPr>
                  <w:t>scandichotels.</w:t>
                </w:r>
                <w:r>
                  <w:rPr>
                    <w:b/>
                  </w:rPr>
                  <w:t>se</w:t>
                </w:r>
              </w:p>
            </w:txbxContent>
          </v:textbox>
        </v:shape>
      </w:pict>
    </w:r>
    <w:r w:rsidR="00457944">
      <w:rPr>
        <w:noProof/>
        <w:lang w:eastAsia="sv-SE"/>
      </w:rPr>
      <w:t>Varje dag jobbar Scandics 7 500 medarbetare med ett enda mål – att du ska trivas. Som Nordens mest hållbara</w:t>
    </w:r>
    <w:r w:rsidR="00457944">
      <w:rPr>
        <w:noProof/>
        <w:lang w:eastAsia="sv-SE"/>
      </w:rPr>
      <w:br/>
      <w:t xml:space="preserve">hotellkedja har vi alltid fokus på miljö, socialt ansvar och tillgänglighet. Scandic är Nordens </w:t>
    </w:r>
    <w:r w:rsidR="00160797">
      <w:rPr>
        <w:noProof/>
        <w:lang w:eastAsia="sv-SE"/>
      </w:rPr>
      <w:t>ledande</w:t>
    </w:r>
    <w:r w:rsidR="00457944">
      <w:rPr>
        <w:noProof/>
        <w:lang w:eastAsia="sv-SE"/>
      </w:rPr>
      <w:t xml:space="preserve"> hotellkedja </w:t>
    </w:r>
    <w:r w:rsidR="00457944">
      <w:rPr>
        <w:noProof/>
        <w:lang w:eastAsia="sv-SE"/>
      </w:rPr>
      <w:br/>
      <w:t xml:space="preserve">med </w:t>
    </w:r>
    <w:r w:rsidR="00160797">
      <w:rPr>
        <w:noProof/>
        <w:lang w:eastAsia="sv-SE"/>
      </w:rPr>
      <w:t>omkring</w:t>
    </w:r>
    <w:r w:rsidR="00457944">
      <w:rPr>
        <w:noProof/>
        <w:lang w:eastAsia="sv-SE"/>
      </w:rPr>
      <w:t>160 hotell i åtta länder och cirka 30 000 hotelrum med en omsättning på 923 miljoner EUR.</w:t>
    </w:r>
    <w:r w:rsidR="00457944">
      <w:rPr>
        <w:noProof/>
        <w:lang w:eastAsia="sv-SE"/>
      </w:rPr>
      <w:br/>
      <w:t>Vi vill vara mer än bara ett hotell – en plats där människor träffas, jobbar och inspireras.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603" w:rsidRDefault="00AE5603" w:rsidP="00EB17CC">
      <w:pPr>
        <w:spacing w:after="0" w:line="240" w:lineRule="auto"/>
      </w:pPr>
      <w:r>
        <w:separator/>
      </w:r>
    </w:p>
  </w:footnote>
  <w:footnote w:type="continuationSeparator" w:id="0">
    <w:p w:rsidR="00AE5603" w:rsidRDefault="00AE5603" w:rsidP="00EB1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4" w:rsidRDefault="00457944">
    <w:pPr>
      <w:pStyle w:val="Header"/>
    </w:pPr>
    <w:r>
      <w:rPr>
        <w:noProof/>
        <w:lang w:val="en-US"/>
      </w:rPr>
      <w:drawing>
        <wp:anchor distT="0" distB="72390" distL="114300" distR="114300" simplePos="0" relativeHeight="251656704" behindDoc="0" locked="0" layoutInCell="1" allowOverlap="1">
          <wp:simplePos x="0" y="0"/>
          <wp:positionH relativeFrom="column">
            <wp:posOffset>27305</wp:posOffset>
          </wp:positionH>
          <wp:positionV relativeFrom="paragraph">
            <wp:posOffset>1270</wp:posOffset>
          </wp:positionV>
          <wp:extent cx="5975350" cy="717550"/>
          <wp:effectExtent l="25400" t="0" r="0" b="0"/>
          <wp:wrapSquare wrapText="bothSides"/>
          <wp:docPr id="3" name="Bildobjekt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975350" cy="717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74C3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D6AC484"/>
    <w:lvl w:ilvl="0">
      <w:start w:val="1"/>
      <w:numFmt w:val="decimal"/>
      <w:lvlText w:val="%1."/>
      <w:lvlJc w:val="left"/>
      <w:pPr>
        <w:tabs>
          <w:tab w:val="num" w:pos="1492"/>
        </w:tabs>
        <w:ind w:left="1492" w:hanging="360"/>
      </w:pPr>
    </w:lvl>
  </w:abstractNum>
  <w:abstractNum w:abstractNumId="2">
    <w:nsid w:val="FFFFFF7D"/>
    <w:multiLevelType w:val="singleLevel"/>
    <w:tmpl w:val="C04E160E"/>
    <w:lvl w:ilvl="0">
      <w:start w:val="1"/>
      <w:numFmt w:val="decimal"/>
      <w:lvlText w:val="%1."/>
      <w:lvlJc w:val="left"/>
      <w:pPr>
        <w:tabs>
          <w:tab w:val="num" w:pos="1209"/>
        </w:tabs>
        <w:ind w:left="1209" w:hanging="360"/>
      </w:pPr>
    </w:lvl>
  </w:abstractNum>
  <w:abstractNum w:abstractNumId="3">
    <w:nsid w:val="FFFFFF7E"/>
    <w:multiLevelType w:val="singleLevel"/>
    <w:tmpl w:val="D5D4CF8C"/>
    <w:lvl w:ilvl="0">
      <w:start w:val="1"/>
      <w:numFmt w:val="decimal"/>
      <w:lvlText w:val="%1."/>
      <w:lvlJc w:val="left"/>
      <w:pPr>
        <w:tabs>
          <w:tab w:val="num" w:pos="926"/>
        </w:tabs>
        <w:ind w:left="926" w:hanging="360"/>
      </w:pPr>
    </w:lvl>
  </w:abstractNum>
  <w:abstractNum w:abstractNumId="4">
    <w:nsid w:val="FFFFFF7F"/>
    <w:multiLevelType w:val="singleLevel"/>
    <w:tmpl w:val="BD38B38E"/>
    <w:lvl w:ilvl="0">
      <w:start w:val="1"/>
      <w:numFmt w:val="decimal"/>
      <w:lvlText w:val="%1."/>
      <w:lvlJc w:val="left"/>
      <w:pPr>
        <w:tabs>
          <w:tab w:val="num" w:pos="643"/>
        </w:tabs>
        <w:ind w:left="643" w:hanging="360"/>
      </w:pPr>
    </w:lvl>
  </w:abstractNum>
  <w:abstractNum w:abstractNumId="5">
    <w:nsid w:val="FFFFFF80"/>
    <w:multiLevelType w:val="singleLevel"/>
    <w:tmpl w:val="ABA0A6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898F6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889C6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8C876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8F88EDA"/>
    <w:lvl w:ilvl="0">
      <w:start w:val="1"/>
      <w:numFmt w:val="decimal"/>
      <w:lvlText w:val="%1."/>
      <w:lvlJc w:val="left"/>
      <w:pPr>
        <w:tabs>
          <w:tab w:val="num" w:pos="360"/>
        </w:tabs>
        <w:ind w:left="360" w:hanging="360"/>
      </w:pPr>
    </w:lvl>
  </w:abstractNum>
  <w:abstractNum w:abstractNumId="10">
    <w:nsid w:val="FFFFFF89"/>
    <w:multiLevelType w:val="singleLevel"/>
    <w:tmpl w:val="9B30EAFC"/>
    <w:lvl w:ilvl="0">
      <w:start w:val="1"/>
      <w:numFmt w:val="bullet"/>
      <w:lvlText w:val=""/>
      <w:lvlJc w:val="left"/>
      <w:pPr>
        <w:tabs>
          <w:tab w:val="num" w:pos="360"/>
        </w:tabs>
        <w:ind w:left="360" w:hanging="360"/>
      </w:pPr>
      <w:rPr>
        <w:rFonts w:ascii="Symbol" w:hAnsi="Symbol" w:hint="default"/>
      </w:rPr>
    </w:lvl>
  </w:abstractNum>
  <w:abstractNum w:abstractNumId="11">
    <w:nsid w:val="068E2FBE"/>
    <w:multiLevelType w:val="hybridMultilevel"/>
    <w:tmpl w:val="84542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BE639FC"/>
    <w:multiLevelType w:val="hybridMultilevel"/>
    <w:tmpl w:val="3A765216"/>
    <w:lvl w:ilvl="0" w:tplc="DADE346A">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0EB273B5"/>
    <w:multiLevelType w:val="hybridMultilevel"/>
    <w:tmpl w:val="E4BC9DAA"/>
    <w:lvl w:ilvl="0" w:tplc="BE1CB8AA">
      <w:start w:val="2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3E85193"/>
    <w:multiLevelType w:val="hybridMultilevel"/>
    <w:tmpl w:val="DA6E662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1316FBF"/>
    <w:multiLevelType w:val="hybridMultilevel"/>
    <w:tmpl w:val="E5A0E472"/>
    <w:lvl w:ilvl="0" w:tplc="AE9AF18A">
      <w:start w:val="10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E063225"/>
    <w:multiLevelType w:val="hybridMultilevel"/>
    <w:tmpl w:val="D5687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4216D92"/>
    <w:multiLevelType w:val="hybridMultilevel"/>
    <w:tmpl w:val="489E45D2"/>
    <w:lvl w:ilvl="0" w:tplc="B2B8F004">
      <w:start w:val="6"/>
      <w:numFmt w:val="bullet"/>
      <w:lvlText w:val="-"/>
      <w:lvlJc w:val="left"/>
      <w:pPr>
        <w:ind w:left="720" w:hanging="360"/>
      </w:pPr>
      <w:rPr>
        <w:rFonts w:ascii="Arial" w:eastAsiaTheme="minorHAnsi" w:hAnsi="Aria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C1B5AE2"/>
    <w:multiLevelType w:val="hybridMultilevel"/>
    <w:tmpl w:val="877E6EA8"/>
    <w:lvl w:ilvl="0" w:tplc="A8F4475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7"/>
  </w:num>
  <w:num w:numId="15">
    <w:abstractNumId w:val="14"/>
  </w:num>
  <w:num w:numId="16">
    <w:abstractNumId w:val="15"/>
  </w:num>
  <w:num w:numId="17">
    <w:abstractNumId w:val="11"/>
  </w:num>
  <w:num w:numId="18">
    <w:abstractNumId w:val="19"/>
  </w:num>
  <w:num w:numId="19">
    <w:abstractNumId w:val="18"/>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4099"/>
    <o:shapelayout v:ext="edit">
      <o:idmap v:ext="edit" data="4"/>
    </o:shapelayout>
  </w:hdrShapeDefaults>
  <w:footnotePr>
    <w:footnote w:id="-1"/>
    <w:footnote w:id="0"/>
  </w:footnotePr>
  <w:endnotePr>
    <w:endnote w:id="-1"/>
    <w:endnote w:id="0"/>
  </w:endnotePr>
  <w:compat/>
  <w:rsids>
    <w:rsidRoot w:val="009842B3"/>
    <w:rsid w:val="00023BFF"/>
    <w:rsid w:val="00035B28"/>
    <w:rsid w:val="00082463"/>
    <w:rsid w:val="00092174"/>
    <w:rsid w:val="00097F08"/>
    <w:rsid w:val="000B0B44"/>
    <w:rsid w:val="000B278B"/>
    <w:rsid w:val="000B4590"/>
    <w:rsid w:val="000C775E"/>
    <w:rsid w:val="000F464F"/>
    <w:rsid w:val="00102032"/>
    <w:rsid w:val="00102857"/>
    <w:rsid w:val="00107583"/>
    <w:rsid w:val="00160797"/>
    <w:rsid w:val="00191583"/>
    <w:rsid w:val="00224F68"/>
    <w:rsid w:val="00227332"/>
    <w:rsid w:val="00237AFD"/>
    <w:rsid w:val="00264F52"/>
    <w:rsid w:val="00287028"/>
    <w:rsid w:val="002B3E0B"/>
    <w:rsid w:val="002B690D"/>
    <w:rsid w:val="002E691E"/>
    <w:rsid w:val="0030446F"/>
    <w:rsid w:val="003417C9"/>
    <w:rsid w:val="00350EDB"/>
    <w:rsid w:val="003515E4"/>
    <w:rsid w:val="00365ACA"/>
    <w:rsid w:val="00382335"/>
    <w:rsid w:val="003D515E"/>
    <w:rsid w:val="003F04BB"/>
    <w:rsid w:val="003F2BC5"/>
    <w:rsid w:val="003F425A"/>
    <w:rsid w:val="00401F44"/>
    <w:rsid w:val="0042078B"/>
    <w:rsid w:val="004218A2"/>
    <w:rsid w:val="00422241"/>
    <w:rsid w:val="00426C56"/>
    <w:rsid w:val="0043335C"/>
    <w:rsid w:val="00446AD3"/>
    <w:rsid w:val="00457944"/>
    <w:rsid w:val="004878DA"/>
    <w:rsid w:val="004941F9"/>
    <w:rsid w:val="004C3E64"/>
    <w:rsid w:val="004C6AC1"/>
    <w:rsid w:val="004D6B7B"/>
    <w:rsid w:val="004E0B7A"/>
    <w:rsid w:val="004F30EB"/>
    <w:rsid w:val="004F556A"/>
    <w:rsid w:val="004F7DF4"/>
    <w:rsid w:val="005064B7"/>
    <w:rsid w:val="00507D90"/>
    <w:rsid w:val="005417D9"/>
    <w:rsid w:val="00546518"/>
    <w:rsid w:val="005515E7"/>
    <w:rsid w:val="005956A5"/>
    <w:rsid w:val="005A154C"/>
    <w:rsid w:val="005A66CC"/>
    <w:rsid w:val="005B5F08"/>
    <w:rsid w:val="005C5EC4"/>
    <w:rsid w:val="005D4163"/>
    <w:rsid w:val="005D713E"/>
    <w:rsid w:val="005D7396"/>
    <w:rsid w:val="005E5484"/>
    <w:rsid w:val="005E726E"/>
    <w:rsid w:val="00620775"/>
    <w:rsid w:val="00622FF7"/>
    <w:rsid w:val="00626F3F"/>
    <w:rsid w:val="006306BF"/>
    <w:rsid w:val="00631B8F"/>
    <w:rsid w:val="00646841"/>
    <w:rsid w:val="00657F71"/>
    <w:rsid w:val="00673125"/>
    <w:rsid w:val="00683F49"/>
    <w:rsid w:val="00687C8F"/>
    <w:rsid w:val="0069277D"/>
    <w:rsid w:val="006975D7"/>
    <w:rsid w:val="006A068D"/>
    <w:rsid w:val="006B50FC"/>
    <w:rsid w:val="006C1B6B"/>
    <w:rsid w:val="006C479A"/>
    <w:rsid w:val="006D47D3"/>
    <w:rsid w:val="006D520B"/>
    <w:rsid w:val="00700F16"/>
    <w:rsid w:val="00727DC4"/>
    <w:rsid w:val="0073552A"/>
    <w:rsid w:val="00744A7B"/>
    <w:rsid w:val="007531FA"/>
    <w:rsid w:val="007A46B5"/>
    <w:rsid w:val="007D6154"/>
    <w:rsid w:val="007D79DD"/>
    <w:rsid w:val="007E4769"/>
    <w:rsid w:val="007F5CF1"/>
    <w:rsid w:val="007F7BAC"/>
    <w:rsid w:val="00825088"/>
    <w:rsid w:val="00835975"/>
    <w:rsid w:val="00862285"/>
    <w:rsid w:val="008663B9"/>
    <w:rsid w:val="008805CC"/>
    <w:rsid w:val="008D5779"/>
    <w:rsid w:val="008E0D7C"/>
    <w:rsid w:val="008E7769"/>
    <w:rsid w:val="008F6930"/>
    <w:rsid w:val="0091228B"/>
    <w:rsid w:val="00930B31"/>
    <w:rsid w:val="00931DC0"/>
    <w:rsid w:val="00946FC5"/>
    <w:rsid w:val="00967C61"/>
    <w:rsid w:val="009842B3"/>
    <w:rsid w:val="00995394"/>
    <w:rsid w:val="009D46C6"/>
    <w:rsid w:val="00A02409"/>
    <w:rsid w:val="00A17D89"/>
    <w:rsid w:val="00A31733"/>
    <w:rsid w:val="00A434D6"/>
    <w:rsid w:val="00A522D5"/>
    <w:rsid w:val="00A7706A"/>
    <w:rsid w:val="00A85DB4"/>
    <w:rsid w:val="00A90C2E"/>
    <w:rsid w:val="00AA2C57"/>
    <w:rsid w:val="00AB46FC"/>
    <w:rsid w:val="00AE5035"/>
    <w:rsid w:val="00AE5603"/>
    <w:rsid w:val="00AF518A"/>
    <w:rsid w:val="00B2561C"/>
    <w:rsid w:val="00B42C43"/>
    <w:rsid w:val="00B44619"/>
    <w:rsid w:val="00BB5CBB"/>
    <w:rsid w:val="00BC6385"/>
    <w:rsid w:val="00C07755"/>
    <w:rsid w:val="00C1225C"/>
    <w:rsid w:val="00C14F81"/>
    <w:rsid w:val="00C20AAD"/>
    <w:rsid w:val="00C30CDE"/>
    <w:rsid w:val="00C40B0B"/>
    <w:rsid w:val="00C73226"/>
    <w:rsid w:val="00C8763E"/>
    <w:rsid w:val="00C934E8"/>
    <w:rsid w:val="00C97338"/>
    <w:rsid w:val="00CA71D4"/>
    <w:rsid w:val="00CB5CD6"/>
    <w:rsid w:val="00D26072"/>
    <w:rsid w:val="00D34EB5"/>
    <w:rsid w:val="00D85EC9"/>
    <w:rsid w:val="00DA7CB4"/>
    <w:rsid w:val="00DD6AE5"/>
    <w:rsid w:val="00DF0A1E"/>
    <w:rsid w:val="00DF4560"/>
    <w:rsid w:val="00E04CF7"/>
    <w:rsid w:val="00E2597C"/>
    <w:rsid w:val="00E36518"/>
    <w:rsid w:val="00E77840"/>
    <w:rsid w:val="00E93602"/>
    <w:rsid w:val="00E95A94"/>
    <w:rsid w:val="00EB17CC"/>
    <w:rsid w:val="00EB2560"/>
    <w:rsid w:val="00EC42AB"/>
    <w:rsid w:val="00ED1309"/>
    <w:rsid w:val="00EF3C80"/>
    <w:rsid w:val="00F03874"/>
    <w:rsid w:val="00F13D35"/>
    <w:rsid w:val="00F47372"/>
    <w:rsid w:val="00F50962"/>
    <w:rsid w:val="00F50B42"/>
    <w:rsid w:val="00F71157"/>
    <w:rsid w:val="00F723F8"/>
    <w:rsid w:val="00F83741"/>
    <w:rsid w:val="00FA68AA"/>
    <w:rsid w:val="00FB2B95"/>
    <w:rsid w:val="00FB423D"/>
    <w:rsid w:val="00FB6731"/>
    <w:rsid w:val="00FF49B4"/>
    <w:rsid w:val="00FF7760"/>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Strong" w:uiPriority="22" w:qFormat="1"/>
    <w:lsdException w:name="Normal (Web)" w:uiPriority="99"/>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paragraph" w:styleId="Heading3">
    <w:name w:val="heading 3"/>
    <w:basedOn w:val="Normal"/>
    <w:next w:val="Normal"/>
    <w:link w:val="Heading3Char"/>
    <w:rsid w:val="005D41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ListParagraph">
    <w:name w:val="List Paragraph"/>
    <w:basedOn w:val="Normal"/>
    <w:rsid w:val="005515E7"/>
    <w:pPr>
      <w:ind w:left="720"/>
      <w:contextualSpacing/>
    </w:pPr>
  </w:style>
  <w:style w:type="character" w:customStyle="1" w:styleId="Heading3Char">
    <w:name w:val="Heading 3 Char"/>
    <w:basedOn w:val="DefaultParagraphFont"/>
    <w:link w:val="Heading3"/>
    <w:rsid w:val="005D4163"/>
    <w:rPr>
      <w:rFonts w:asciiTheme="majorHAnsi" w:eastAsiaTheme="majorEastAsia" w:hAnsiTheme="majorHAnsi" w:cstheme="majorBidi"/>
      <w:b/>
      <w:bCs/>
      <w:color w:val="4F81BD" w:themeColor="accent1"/>
      <w:sz w:val="18"/>
    </w:rPr>
  </w:style>
  <w:style w:type="character" w:customStyle="1" w:styleId="apple-converted-space">
    <w:name w:val="apple-converted-space"/>
    <w:basedOn w:val="DefaultParagraphFont"/>
    <w:rsid w:val="005D4163"/>
  </w:style>
  <w:style w:type="character" w:styleId="Hyperlink">
    <w:name w:val="Hyperlink"/>
    <w:basedOn w:val="DefaultParagraphFont"/>
    <w:uiPriority w:val="99"/>
    <w:unhideWhenUsed/>
    <w:rsid w:val="005D4163"/>
    <w:rPr>
      <w:color w:val="0000FF"/>
      <w:u w:val="single"/>
    </w:rPr>
  </w:style>
  <w:style w:type="character" w:styleId="Strong">
    <w:name w:val="Strong"/>
    <w:basedOn w:val="DefaultParagraphFont"/>
    <w:uiPriority w:val="22"/>
    <w:qFormat/>
    <w:rsid w:val="005D4163"/>
    <w:rPr>
      <w:b/>
      <w:bCs/>
    </w:rPr>
  </w:style>
  <w:style w:type="character" w:styleId="FollowedHyperlink">
    <w:name w:val="FollowedHyperlink"/>
    <w:basedOn w:val="DefaultParagraphFont"/>
    <w:rsid w:val="006D47D3"/>
    <w:rPr>
      <w:color w:val="800080" w:themeColor="followedHyperlink"/>
      <w:u w:val="single"/>
    </w:rPr>
  </w:style>
  <w:style w:type="paragraph" w:styleId="NormalWeb">
    <w:name w:val="Normal (Web)"/>
    <w:basedOn w:val="Normal"/>
    <w:uiPriority w:val="99"/>
    <w:unhideWhenUsed/>
    <w:rsid w:val="00237AFD"/>
    <w:pPr>
      <w:spacing w:before="100" w:beforeAutospacing="1" w:after="100" w:afterAutospacing="1" w:line="240" w:lineRule="auto"/>
    </w:pPr>
    <w:rPr>
      <w:rFonts w:ascii="Times" w:hAnsi="Times" w:cs="Times New Roman"/>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heading 1" w:uiPriority="9" w:qFormat="1"/>
    <w:lsdException w:name="Hyperlink" w:uiPriority="99"/>
    <w:lsdException w:name="Strong" w:uiPriority="22" w:qFormat="1"/>
    <w:lsdException w:name="Normal (Web)" w:uiPriority="99"/>
  </w:latentStyles>
  <w:style w:type="paragraph" w:default="1" w:styleId="Normal">
    <w:name w:val="Normal"/>
    <w:qFormat/>
    <w:rsid w:val="004218A2"/>
    <w:pPr>
      <w:spacing w:after="160" w:line="240" w:lineRule="atLeast"/>
    </w:pPr>
    <w:rPr>
      <w:rFonts w:ascii="Arial" w:hAnsi="Arial"/>
      <w:sz w:val="18"/>
    </w:rPr>
  </w:style>
  <w:style w:type="paragraph" w:styleId="Rubrik1">
    <w:name w:val="heading 1"/>
    <w:basedOn w:val="Normal"/>
    <w:next w:val="Normal"/>
    <w:link w:val="Rubrik1Char"/>
    <w:uiPriority w:val="9"/>
    <w:qFormat/>
    <w:rsid w:val="00A31733"/>
    <w:pPr>
      <w:keepNext/>
      <w:keepLines/>
      <w:spacing w:after="200"/>
      <w:outlineLvl w:val="0"/>
    </w:pPr>
    <w:rPr>
      <w:rFonts w:eastAsiaTheme="majorEastAsia" w:cstheme="majorBidi"/>
      <w:b/>
      <w:bCs/>
      <w:sz w:val="32"/>
      <w:szCs w:val="32"/>
    </w:rPr>
  </w:style>
  <w:style w:type="paragraph" w:styleId="Rubrik3">
    <w:name w:val="heading 3"/>
    <w:basedOn w:val="Normal"/>
    <w:next w:val="Normal"/>
    <w:link w:val="Rubrik3Char"/>
    <w:rsid w:val="005D41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50FC"/>
    <w:pPr>
      <w:tabs>
        <w:tab w:val="center" w:pos="4703"/>
        <w:tab w:val="right" w:pos="9406"/>
      </w:tabs>
    </w:pPr>
  </w:style>
  <w:style w:type="character" w:customStyle="1" w:styleId="SidhuvudChar">
    <w:name w:val="Sidhuvud Char"/>
    <w:basedOn w:val="Standardstycketypsnitt"/>
    <w:link w:val="Sidhuvud"/>
    <w:uiPriority w:val="99"/>
    <w:rsid w:val="006B50FC"/>
  </w:style>
  <w:style w:type="paragraph" w:styleId="Sidfot">
    <w:name w:val="footer"/>
    <w:basedOn w:val="Normal"/>
    <w:link w:val="SidfotChar"/>
    <w:uiPriority w:val="99"/>
    <w:unhideWhenUsed/>
    <w:rsid w:val="006B50FC"/>
    <w:pPr>
      <w:tabs>
        <w:tab w:val="center" w:pos="4703"/>
        <w:tab w:val="right" w:pos="9406"/>
      </w:tabs>
    </w:pPr>
  </w:style>
  <w:style w:type="character" w:customStyle="1" w:styleId="SidfotChar">
    <w:name w:val="Sidfot Char"/>
    <w:basedOn w:val="Standardstycketypsnitt"/>
    <w:link w:val="Sidfot"/>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Ingetavstnd">
    <w:name w:val="No Spacing"/>
    <w:link w:val="IngetavstndChar"/>
    <w:uiPriority w:val="1"/>
    <w:qFormat/>
    <w:rsid w:val="006B50FC"/>
    <w:pPr>
      <w:spacing w:line="360" w:lineRule="auto"/>
    </w:pPr>
    <w:rPr>
      <w:rFonts w:eastAsiaTheme="minorEastAsia"/>
      <w:sz w:val="22"/>
      <w:szCs w:val="22"/>
      <w:lang w:eastAsia="sv-SE"/>
    </w:rPr>
  </w:style>
  <w:style w:type="character" w:customStyle="1" w:styleId="IngetavstndChar">
    <w:name w:val="Inget avstånd Char"/>
    <w:basedOn w:val="Standardstycketypsnitt"/>
    <w:link w:val="Ingetavstnd"/>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Rubrik1Char">
    <w:name w:val="Rubrik 1 Char"/>
    <w:basedOn w:val="Standardstycketypsnitt"/>
    <w:link w:val="Rubrik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Liststycke">
    <w:name w:val="List Paragraph"/>
    <w:basedOn w:val="Normal"/>
    <w:rsid w:val="005515E7"/>
    <w:pPr>
      <w:ind w:left="720"/>
      <w:contextualSpacing/>
    </w:pPr>
  </w:style>
  <w:style w:type="character" w:customStyle="1" w:styleId="Rubrik3Char">
    <w:name w:val="Rubrik 3 Char"/>
    <w:basedOn w:val="Standardstycketypsnitt"/>
    <w:link w:val="Rubrik3"/>
    <w:rsid w:val="005D4163"/>
    <w:rPr>
      <w:rFonts w:asciiTheme="majorHAnsi" w:eastAsiaTheme="majorEastAsia" w:hAnsiTheme="majorHAnsi" w:cstheme="majorBidi"/>
      <w:b/>
      <w:bCs/>
      <w:color w:val="4F81BD" w:themeColor="accent1"/>
      <w:sz w:val="18"/>
    </w:rPr>
  </w:style>
  <w:style w:type="character" w:customStyle="1" w:styleId="apple-converted-space">
    <w:name w:val="apple-converted-space"/>
    <w:basedOn w:val="Standardstycketypsnitt"/>
    <w:rsid w:val="005D4163"/>
  </w:style>
  <w:style w:type="character" w:styleId="Hyperlnk">
    <w:name w:val="Hyperlink"/>
    <w:basedOn w:val="Standardstycketypsnitt"/>
    <w:uiPriority w:val="99"/>
    <w:unhideWhenUsed/>
    <w:rsid w:val="005D4163"/>
    <w:rPr>
      <w:color w:val="0000FF"/>
      <w:u w:val="single"/>
    </w:rPr>
  </w:style>
  <w:style w:type="character" w:styleId="Betoning2">
    <w:name w:val="Strong"/>
    <w:basedOn w:val="Standardstycketypsnitt"/>
    <w:uiPriority w:val="22"/>
    <w:qFormat/>
    <w:rsid w:val="005D4163"/>
    <w:rPr>
      <w:b/>
      <w:bCs/>
    </w:rPr>
  </w:style>
  <w:style w:type="character" w:styleId="AnvndHyperlnk">
    <w:name w:val="FollowedHyperlink"/>
    <w:basedOn w:val="Standardstycketypsnitt"/>
    <w:rsid w:val="006D47D3"/>
    <w:rPr>
      <w:color w:val="800080" w:themeColor="followedHyperlink"/>
      <w:u w:val="single"/>
    </w:rPr>
  </w:style>
  <w:style w:type="paragraph" w:styleId="Normalwebb">
    <w:name w:val="Normal (Web)"/>
    <w:basedOn w:val="Normal"/>
    <w:uiPriority w:val="99"/>
    <w:unhideWhenUsed/>
    <w:rsid w:val="00237AFD"/>
    <w:pPr>
      <w:spacing w:before="100" w:beforeAutospacing="1" w:after="100" w:afterAutospacing="1" w:line="240" w:lineRule="auto"/>
    </w:pPr>
    <w:rPr>
      <w:rFonts w:ascii="Times" w:hAnsi="Times" w:cs="Times New Roman"/>
      <w:sz w:val="20"/>
      <w:szCs w:val="20"/>
      <w:lang w:eastAsia="sv-SE"/>
    </w:rPr>
  </w:style>
</w:styles>
</file>

<file path=word/webSettings.xml><?xml version="1.0" encoding="utf-8"?>
<w:webSettings xmlns:r="http://schemas.openxmlformats.org/officeDocument/2006/relationships" xmlns:w="http://schemas.openxmlformats.org/wordprocessingml/2006/main">
  <w:divs>
    <w:div w:id="497692215">
      <w:bodyDiv w:val="1"/>
      <w:marLeft w:val="0"/>
      <w:marRight w:val="0"/>
      <w:marTop w:val="0"/>
      <w:marBottom w:val="0"/>
      <w:divBdr>
        <w:top w:val="none" w:sz="0" w:space="0" w:color="auto"/>
        <w:left w:val="none" w:sz="0" w:space="0" w:color="auto"/>
        <w:bottom w:val="none" w:sz="0" w:space="0" w:color="auto"/>
        <w:right w:val="none" w:sz="0" w:space="0" w:color="auto"/>
      </w:divBdr>
      <w:divsChild>
        <w:div w:id="90128598">
          <w:marLeft w:val="0"/>
          <w:marRight w:val="0"/>
          <w:marTop w:val="0"/>
          <w:marBottom w:val="0"/>
          <w:divBdr>
            <w:top w:val="none" w:sz="0" w:space="0" w:color="auto"/>
            <w:left w:val="none" w:sz="0" w:space="0" w:color="auto"/>
            <w:bottom w:val="none" w:sz="0" w:space="0" w:color="auto"/>
            <w:right w:val="none" w:sz="0" w:space="0" w:color="auto"/>
          </w:divBdr>
        </w:div>
        <w:div w:id="1882088582">
          <w:marLeft w:val="0"/>
          <w:marRight w:val="0"/>
          <w:marTop w:val="450"/>
          <w:marBottom w:val="0"/>
          <w:divBdr>
            <w:top w:val="none" w:sz="0" w:space="0" w:color="auto"/>
            <w:left w:val="none" w:sz="0" w:space="0" w:color="auto"/>
            <w:bottom w:val="none" w:sz="0" w:space="0" w:color="auto"/>
            <w:right w:val="none" w:sz="0" w:space="0" w:color="auto"/>
          </w:divBdr>
        </w:div>
      </w:divsChild>
    </w:div>
    <w:div w:id="1874030108">
      <w:bodyDiv w:val="1"/>
      <w:marLeft w:val="0"/>
      <w:marRight w:val="0"/>
      <w:marTop w:val="0"/>
      <w:marBottom w:val="0"/>
      <w:divBdr>
        <w:top w:val="none" w:sz="0" w:space="0" w:color="auto"/>
        <w:left w:val="none" w:sz="0" w:space="0" w:color="auto"/>
        <w:bottom w:val="none" w:sz="0" w:space="0" w:color="auto"/>
        <w:right w:val="none" w:sz="0" w:space="0" w:color="auto"/>
      </w:divBdr>
    </w:div>
    <w:div w:id="2028604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andichotels.se/Alltid-pa-Scandic/For-dig-med-speciella-beh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candichotels.se/Alltid-pa-Scandic/For-dig-med-speciella-behov/" TargetMode="External"/><Relationship Id="rId4" Type="http://schemas.openxmlformats.org/officeDocument/2006/relationships/settings" Target="settings.xml"/><Relationship Id="rId9" Type="http://schemas.openxmlformats.org/officeDocument/2006/relationships/hyperlink" Target="http://www.scandichotels.se/Alltid-pa-Scandic/For-dig-med-speciella-beh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2CE8-EAFE-40AF-AC68-A1ADA3E0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Nytt Scandic hotell i hjärtat av Hamburg  Den 1 september öppnade Scandic ett ny</vt:lpstr>
      <vt:lpstr>En hög tillgänglighetsstandard gör att hotellet är mycket konfortabelt för gäste</vt:lpstr>
      <vt:lpstr>De 325 miljöanpassade rummen har en minimumstorlek på 24 kvadratmeter och en tak</vt:lpstr>
    </vt:vector>
  </TitlesOfParts>
  <Company>Honesty</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Livijn Wexell</dc:creator>
  <cp:keywords/>
  <cp:lastModifiedBy>annlin006</cp:lastModifiedBy>
  <cp:revision>12</cp:revision>
  <cp:lastPrinted>2013-11-28T13:49:00Z</cp:lastPrinted>
  <dcterms:created xsi:type="dcterms:W3CDTF">2013-11-28T16:37:00Z</dcterms:created>
  <dcterms:modified xsi:type="dcterms:W3CDTF">2013-12-02T14:13:00Z</dcterms:modified>
</cp:coreProperties>
</file>