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61" w:rsidRPr="0039351C" w:rsidRDefault="009F0561" w:rsidP="009F0561">
      <w:pPr>
        <w:rPr>
          <w:rFonts w:ascii="Arial" w:hAnsi="Arial" w:cs="Arial"/>
          <w:b/>
          <w:bCs/>
          <w:sz w:val="36"/>
          <w:szCs w:val="36"/>
          <w:lang w:val="en-US"/>
        </w:rPr>
      </w:pPr>
      <w:r w:rsidRPr="0039351C">
        <w:rPr>
          <w:rFonts w:ascii="Arial" w:hAnsi="Arial" w:cs="Arial"/>
          <w:b/>
          <w:bCs/>
          <w:noProof/>
          <w:sz w:val="36"/>
          <w:szCs w:val="36"/>
          <w:lang w:eastAsia="sv-SE"/>
        </w:rPr>
        <w:drawing>
          <wp:inline distT="0" distB="0" distL="0" distR="0">
            <wp:extent cx="1526651" cy="491465"/>
            <wp:effectExtent l="1905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651" cy="491465"/>
                    </a:xfrm>
                    <a:prstGeom prst="rect">
                      <a:avLst/>
                    </a:prstGeom>
                  </pic:spPr>
                </pic:pic>
              </a:graphicData>
            </a:graphic>
          </wp:inline>
        </w:drawing>
      </w:r>
      <w:r w:rsidRPr="0039351C">
        <w:rPr>
          <w:rFonts w:ascii="Arial" w:hAnsi="Arial" w:cs="Arial"/>
          <w:b/>
          <w:bCs/>
          <w:sz w:val="36"/>
          <w:szCs w:val="36"/>
          <w:lang w:val="en-US"/>
        </w:rPr>
        <w:t xml:space="preserve">                                  </w:t>
      </w:r>
      <w:r w:rsidRPr="0039351C">
        <w:rPr>
          <w:rFonts w:ascii="Arial" w:hAnsi="Arial" w:cs="Arial"/>
          <w:b/>
          <w:bCs/>
          <w:noProof/>
          <w:sz w:val="36"/>
          <w:szCs w:val="36"/>
          <w:lang w:eastAsia="sv-SE"/>
        </w:rPr>
        <w:drawing>
          <wp:inline distT="0" distB="0" distL="0" distR="0">
            <wp:extent cx="1518952" cy="327755"/>
            <wp:effectExtent l="19050" t="0" r="5048"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aultHand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952" cy="327755"/>
                    </a:xfrm>
                    <a:prstGeom prst="rect">
                      <a:avLst/>
                    </a:prstGeom>
                  </pic:spPr>
                </pic:pic>
              </a:graphicData>
            </a:graphic>
          </wp:inline>
        </w:drawing>
      </w:r>
    </w:p>
    <w:p w:rsidR="009F0561" w:rsidRPr="0039351C" w:rsidRDefault="009F0561" w:rsidP="009F0561">
      <w:pPr>
        <w:rPr>
          <w:rFonts w:ascii="Arial" w:hAnsi="Arial" w:cs="Arial"/>
          <w:b/>
          <w:bCs/>
          <w:sz w:val="36"/>
          <w:szCs w:val="36"/>
          <w:lang w:val="en-US"/>
        </w:rPr>
      </w:pPr>
    </w:p>
    <w:p w:rsidR="00EB31E3" w:rsidRPr="00D90008" w:rsidRDefault="00D90008" w:rsidP="009F0561">
      <w:pPr>
        <w:rPr>
          <w:rFonts w:ascii="Arial" w:hAnsi="Arial" w:cs="Arial"/>
          <w:b/>
          <w:sz w:val="28"/>
          <w:szCs w:val="28"/>
        </w:rPr>
      </w:pPr>
      <w:bookmarkStart w:id="0" w:name="_GoBack"/>
      <w:r w:rsidRPr="00D90008">
        <w:rPr>
          <w:rFonts w:ascii="Arial" w:hAnsi="Arial" w:cs="Arial"/>
          <w:b/>
          <w:sz w:val="28"/>
          <w:szCs w:val="28"/>
        </w:rPr>
        <w:t xml:space="preserve">Scandics team har hårdtränats i England inför öppningen av </w:t>
      </w:r>
      <w:proofErr w:type="spellStart"/>
      <w:r w:rsidRPr="00D90008">
        <w:rPr>
          <w:rFonts w:ascii="Arial" w:hAnsi="Arial" w:cs="Arial"/>
          <w:b/>
          <w:sz w:val="28"/>
          <w:szCs w:val="28"/>
        </w:rPr>
        <w:t>Jamie’s</w:t>
      </w:r>
      <w:proofErr w:type="spellEnd"/>
      <w:r w:rsidRPr="00D90008">
        <w:rPr>
          <w:rFonts w:ascii="Arial" w:hAnsi="Arial" w:cs="Arial"/>
          <w:b/>
          <w:sz w:val="28"/>
          <w:szCs w:val="28"/>
        </w:rPr>
        <w:t xml:space="preserve"> </w:t>
      </w:r>
      <w:proofErr w:type="spellStart"/>
      <w:r w:rsidRPr="00D90008">
        <w:rPr>
          <w:rFonts w:ascii="Arial" w:hAnsi="Arial" w:cs="Arial"/>
          <w:b/>
          <w:sz w:val="28"/>
          <w:szCs w:val="28"/>
        </w:rPr>
        <w:t>Italian</w:t>
      </w:r>
      <w:proofErr w:type="spellEnd"/>
    </w:p>
    <w:bookmarkEnd w:id="0"/>
    <w:p w:rsidR="00D90008" w:rsidRPr="00D90008" w:rsidRDefault="00D90008" w:rsidP="009F0561">
      <w:pPr>
        <w:rPr>
          <w:rFonts w:ascii="Arial" w:hAnsi="Arial" w:cs="Arial"/>
          <w:b/>
          <w:bCs/>
          <w:sz w:val="36"/>
          <w:szCs w:val="36"/>
        </w:rPr>
      </w:pPr>
    </w:p>
    <w:p w:rsidR="00D90008" w:rsidRPr="00D90008" w:rsidRDefault="00D90008" w:rsidP="00D90008">
      <w:pPr>
        <w:rPr>
          <w:rFonts w:ascii="Arial" w:hAnsi="Arial" w:cs="Arial"/>
          <w:b/>
          <w:szCs w:val="18"/>
        </w:rPr>
      </w:pPr>
      <w:r w:rsidRPr="00D90008">
        <w:rPr>
          <w:rFonts w:ascii="Arial" w:hAnsi="Arial" w:cs="Arial"/>
          <w:b/>
          <w:szCs w:val="18"/>
        </w:rPr>
        <w:t xml:space="preserve">Nästa vecka öppnas dörrarna till Nordens första </w:t>
      </w:r>
      <w:proofErr w:type="spellStart"/>
      <w:r w:rsidRPr="00D90008">
        <w:rPr>
          <w:rFonts w:ascii="Arial" w:hAnsi="Arial" w:cs="Arial"/>
          <w:b/>
          <w:szCs w:val="18"/>
        </w:rPr>
        <w:t>Jamie’s</w:t>
      </w:r>
      <w:proofErr w:type="spellEnd"/>
      <w:r w:rsidRPr="00D90008">
        <w:rPr>
          <w:rFonts w:ascii="Arial" w:hAnsi="Arial" w:cs="Arial"/>
          <w:b/>
          <w:szCs w:val="18"/>
        </w:rPr>
        <w:t xml:space="preserve"> </w:t>
      </w:r>
      <w:proofErr w:type="spellStart"/>
      <w:r w:rsidRPr="00D90008">
        <w:rPr>
          <w:rFonts w:ascii="Arial" w:hAnsi="Arial" w:cs="Arial"/>
          <w:b/>
          <w:szCs w:val="18"/>
        </w:rPr>
        <w:t>Italian</w:t>
      </w:r>
      <w:proofErr w:type="spellEnd"/>
      <w:r w:rsidRPr="00D90008">
        <w:rPr>
          <w:rFonts w:ascii="Arial" w:hAnsi="Arial" w:cs="Arial"/>
          <w:b/>
          <w:szCs w:val="18"/>
        </w:rPr>
        <w:t xml:space="preserve"> på Scandic Anglais i Stockholm. Redan i januari inleddes intensiv utbildning av konceptansvarig för </w:t>
      </w:r>
      <w:proofErr w:type="spellStart"/>
      <w:r w:rsidRPr="00D90008">
        <w:rPr>
          <w:rFonts w:ascii="Arial" w:hAnsi="Arial" w:cs="Arial"/>
          <w:b/>
          <w:szCs w:val="18"/>
        </w:rPr>
        <w:t>Jamie’s</w:t>
      </w:r>
      <w:proofErr w:type="spellEnd"/>
      <w:r w:rsidRPr="00D90008">
        <w:rPr>
          <w:rFonts w:ascii="Arial" w:hAnsi="Arial" w:cs="Arial"/>
          <w:b/>
          <w:szCs w:val="18"/>
        </w:rPr>
        <w:t xml:space="preserve"> </w:t>
      </w:r>
      <w:proofErr w:type="spellStart"/>
      <w:r w:rsidRPr="00D90008">
        <w:rPr>
          <w:rFonts w:ascii="Arial" w:hAnsi="Arial" w:cs="Arial"/>
          <w:b/>
          <w:szCs w:val="18"/>
        </w:rPr>
        <w:t>Italian</w:t>
      </w:r>
      <w:proofErr w:type="spellEnd"/>
      <w:r w:rsidRPr="00D90008">
        <w:rPr>
          <w:rFonts w:ascii="Arial" w:hAnsi="Arial" w:cs="Arial"/>
          <w:b/>
          <w:szCs w:val="18"/>
        </w:rPr>
        <w:t xml:space="preserve">, tätt följt av nyckelpersoner i svenska köks- och restaurangteamet som alla hårdtränat på Jamie Olivers restauranger i England. Nu har samtliga avslutat sin utbildning och förberedelserna för öppningen är i full gång. </w:t>
      </w:r>
    </w:p>
    <w:p w:rsidR="00D90008" w:rsidRPr="00D90008" w:rsidRDefault="009F0561" w:rsidP="00D90008">
      <w:pPr>
        <w:rPr>
          <w:rFonts w:ascii="Arial" w:hAnsi="Arial" w:cs="Arial"/>
          <w:szCs w:val="18"/>
        </w:rPr>
      </w:pPr>
      <w:r w:rsidRPr="00D90008">
        <w:rPr>
          <w:rFonts w:ascii="Arial" w:hAnsi="Arial" w:cs="Arial"/>
          <w:sz w:val="24"/>
          <w:szCs w:val="24"/>
          <w:lang w:eastAsia="sv-SE"/>
        </w:rPr>
        <w:br/>
      </w:r>
      <w:r w:rsidR="00D90008" w:rsidRPr="00D90008">
        <w:rPr>
          <w:rFonts w:ascii="Arial" w:hAnsi="Arial" w:cs="Arial"/>
          <w:szCs w:val="18"/>
        </w:rPr>
        <w:t xml:space="preserve">Under drygt åtta veckor har det svenska teamet tränats i råvarukunskap, recept, servicekultur och ledarskap på </w:t>
      </w:r>
      <w:proofErr w:type="spellStart"/>
      <w:r w:rsidR="00D90008" w:rsidRPr="00D90008">
        <w:rPr>
          <w:rFonts w:ascii="Arial" w:hAnsi="Arial" w:cs="Arial"/>
          <w:szCs w:val="18"/>
        </w:rPr>
        <w:t>Jamie’s</w:t>
      </w:r>
      <w:proofErr w:type="spellEnd"/>
      <w:r w:rsidR="00D90008" w:rsidRPr="00D90008">
        <w:rPr>
          <w:rFonts w:ascii="Arial" w:hAnsi="Arial" w:cs="Arial"/>
          <w:szCs w:val="18"/>
        </w:rPr>
        <w:t xml:space="preserve"> </w:t>
      </w:r>
      <w:proofErr w:type="spellStart"/>
      <w:r w:rsidR="00D90008" w:rsidRPr="00D90008">
        <w:rPr>
          <w:rFonts w:ascii="Arial" w:hAnsi="Arial" w:cs="Arial"/>
          <w:szCs w:val="18"/>
        </w:rPr>
        <w:t>Italians</w:t>
      </w:r>
      <w:proofErr w:type="spellEnd"/>
      <w:r w:rsidR="00D90008" w:rsidRPr="00D90008">
        <w:rPr>
          <w:rFonts w:ascii="Arial" w:hAnsi="Arial" w:cs="Arial"/>
          <w:szCs w:val="18"/>
        </w:rPr>
        <w:t xml:space="preserve"> restauranger i London och Cambridge. Målet med utbildningen har varit att teamet ska kunna driva restaurangen på Scandic Anglais i Stockholm enligt Jamies </w:t>
      </w:r>
      <w:proofErr w:type="spellStart"/>
      <w:r w:rsidR="00D90008" w:rsidRPr="00D90008">
        <w:rPr>
          <w:rFonts w:ascii="Arial" w:hAnsi="Arial" w:cs="Arial"/>
          <w:szCs w:val="18"/>
        </w:rPr>
        <w:t>matfilosofi</w:t>
      </w:r>
      <w:proofErr w:type="spellEnd"/>
      <w:r w:rsidR="00D90008" w:rsidRPr="00D90008">
        <w:rPr>
          <w:rFonts w:ascii="Arial" w:hAnsi="Arial" w:cs="Arial"/>
          <w:szCs w:val="18"/>
        </w:rPr>
        <w:t xml:space="preserve">. En av de tongivande i träningen har varit Gennaro </w:t>
      </w:r>
      <w:proofErr w:type="spellStart"/>
      <w:r w:rsidR="00D90008" w:rsidRPr="00D90008">
        <w:rPr>
          <w:rFonts w:ascii="Arial" w:hAnsi="Arial" w:cs="Arial"/>
          <w:szCs w:val="18"/>
        </w:rPr>
        <w:t>Contaldo</w:t>
      </w:r>
      <w:proofErr w:type="spellEnd"/>
      <w:r w:rsidR="00D90008" w:rsidRPr="00D90008">
        <w:rPr>
          <w:rFonts w:ascii="Arial" w:hAnsi="Arial" w:cs="Arial"/>
          <w:szCs w:val="18"/>
        </w:rPr>
        <w:t xml:space="preserve">, Jamie Olivers mentor sedan han var 15 år och stark inspiratör till Jamies intresse för italiensk matlagning. </w:t>
      </w:r>
      <w:r w:rsidR="00D90008">
        <w:rPr>
          <w:rFonts w:ascii="Arial" w:hAnsi="Arial" w:cs="Arial"/>
          <w:szCs w:val="18"/>
        </w:rPr>
        <w:br/>
      </w:r>
    </w:p>
    <w:p w:rsidR="00D90008" w:rsidRPr="00D90008" w:rsidRDefault="00D90008" w:rsidP="00D90008">
      <w:pPr>
        <w:pStyle w:val="ListParagraph"/>
        <w:numPr>
          <w:ilvl w:val="0"/>
          <w:numId w:val="2"/>
        </w:numPr>
        <w:spacing w:after="200" w:line="276" w:lineRule="auto"/>
        <w:rPr>
          <w:rFonts w:ascii="Arial" w:hAnsi="Arial" w:cs="Arial"/>
        </w:rPr>
      </w:pPr>
      <w:r w:rsidRPr="00D90008">
        <w:rPr>
          <w:rFonts w:ascii="Arial" w:hAnsi="Arial" w:cs="Arial"/>
        </w:rPr>
        <w:t xml:space="preserve">Allting som serveras på </w:t>
      </w:r>
      <w:proofErr w:type="spellStart"/>
      <w:r w:rsidRPr="00D90008">
        <w:rPr>
          <w:rFonts w:ascii="Arial" w:hAnsi="Arial" w:cs="Arial"/>
        </w:rPr>
        <w:t>Jamie’s</w:t>
      </w:r>
      <w:proofErr w:type="spellEnd"/>
      <w:r w:rsidRPr="00D90008">
        <w:rPr>
          <w:rFonts w:ascii="Arial" w:hAnsi="Arial" w:cs="Arial"/>
        </w:rPr>
        <w:t xml:space="preserve"> </w:t>
      </w:r>
      <w:proofErr w:type="spellStart"/>
      <w:r w:rsidRPr="00D90008">
        <w:rPr>
          <w:rFonts w:ascii="Arial" w:hAnsi="Arial" w:cs="Arial"/>
        </w:rPr>
        <w:t>Italian</w:t>
      </w:r>
      <w:proofErr w:type="spellEnd"/>
      <w:r w:rsidRPr="00D90008">
        <w:rPr>
          <w:rFonts w:ascii="Arial" w:hAnsi="Arial" w:cs="Arial"/>
        </w:rPr>
        <w:t xml:space="preserve"> går genom en strikt kontroll för att garantera kvalitet och hållbarhet, och detta gäller även teamet som utbildas i Jamie Olivers </w:t>
      </w:r>
      <w:proofErr w:type="spellStart"/>
      <w:r w:rsidRPr="00D90008">
        <w:rPr>
          <w:rFonts w:ascii="Arial" w:hAnsi="Arial" w:cs="Arial"/>
        </w:rPr>
        <w:t>matfilosofi</w:t>
      </w:r>
      <w:proofErr w:type="spellEnd"/>
      <w:r w:rsidRPr="00D90008">
        <w:rPr>
          <w:rFonts w:ascii="Arial" w:hAnsi="Arial" w:cs="Arial"/>
        </w:rPr>
        <w:t xml:space="preserve"> och syn på service. Det tummas inte på någonting och det krävs en hundraprocentig förståelse för allas roller i restaurangen. Detta är ett synsätt som vi på Scandic även håller varmt om hjärtat, säger Ulrika Garbrant, koncernansvarig för Scandics restauranger</w:t>
      </w:r>
    </w:p>
    <w:p w:rsidR="00D90008" w:rsidRPr="00D90008" w:rsidRDefault="00D90008" w:rsidP="00D90008">
      <w:pPr>
        <w:rPr>
          <w:rFonts w:ascii="Arial" w:hAnsi="Arial" w:cs="Arial"/>
          <w:szCs w:val="18"/>
        </w:rPr>
      </w:pPr>
      <w:r w:rsidRPr="00D90008">
        <w:rPr>
          <w:rFonts w:ascii="Arial" w:hAnsi="Arial" w:cs="Arial"/>
          <w:szCs w:val="18"/>
        </w:rPr>
        <w:t xml:space="preserve">I rekryteringsprocessen av nyckelpersoner har erfarenhet kring internationella restaurangkoncept prioriterats liksom starka ledaregenskaper och stor vikt har lagts vid rätt serviceattityd och inställning till </w:t>
      </w:r>
      <w:proofErr w:type="spellStart"/>
      <w:r w:rsidRPr="00D90008">
        <w:rPr>
          <w:rFonts w:ascii="Arial" w:hAnsi="Arial" w:cs="Arial"/>
          <w:szCs w:val="18"/>
        </w:rPr>
        <w:t>Jamie’s</w:t>
      </w:r>
      <w:proofErr w:type="spellEnd"/>
      <w:r w:rsidRPr="00D90008">
        <w:rPr>
          <w:rFonts w:ascii="Arial" w:hAnsi="Arial" w:cs="Arial"/>
          <w:szCs w:val="18"/>
        </w:rPr>
        <w:t xml:space="preserve"> filosofi. </w:t>
      </w:r>
      <w:r>
        <w:rPr>
          <w:rFonts w:ascii="Arial" w:hAnsi="Arial" w:cs="Arial"/>
          <w:szCs w:val="18"/>
        </w:rPr>
        <w:br/>
      </w:r>
    </w:p>
    <w:p w:rsidR="00D90008" w:rsidRPr="00D90008" w:rsidRDefault="00D90008" w:rsidP="00D90008">
      <w:pPr>
        <w:pStyle w:val="ListParagraph"/>
        <w:numPr>
          <w:ilvl w:val="0"/>
          <w:numId w:val="1"/>
        </w:numPr>
        <w:spacing w:after="200" w:line="276" w:lineRule="auto"/>
        <w:rPr>
          <w:rFonts w:ascii="Arial" w:hAnsi="Arial" w:cs="Arial"/>
        </w:rPr>
      </w:pPr>
      <w:r w:rsidRPr="00D90008">
        <w:rPr>
          <w:rFonts w:ascii="Arial" w:hAnsi="Arial" w:cs="Arial"/>
        </w:rPr>
        <w:t xml:space="preserve">Det ska vara enkelt att prata om mat och det ska vara tillgängligt för alla. Jag ser mig själv som en ambitiös kock med en passion för färska råvaror och schysst matlagning, och jag kan inte tänka mig något bättre än kollegor som tänker likadant och att jobba enligt Jamie Olivers </w:t>
      </w:r>
      <w:proofErr w:type="spellStart"/>
      <w:r w:rsidRPr="00D90008">
        <w:rPr>
          <w:rFonts w:ascii="Arial" w:hAnsi="Arial" w:cs="Arial"/>
        </w:rPr>
        <w:t>matfilosofi</w:t>
      </w:r>
      <w:proofErr w:type="spellEnd"/>
      <w:r w:rsidRPr="00D90008">
        <w:rPr>
          <w:rFonts w:ascii="Arial" w:hAnsi="Arial" w:cs="Arial"/>
        </w:rPr>
        <w:t xml:space="preserve"> som betonar precis det, säger Nathan Moore, kökschef på </w:t>
      </w:r>
      <w:proofErr w:type="spellStart"/>
      <w:r w:rsidRPr="00D90008">
        <w:rPr>
          <w:rFonts w:ascii="Arial" w:hAnsi="Arial" w:cs="Arial"/>
        </w:rPr>
        <w:t>Jamie’s</w:t>
      </w:r>
      <w:proofErr w:type="spellEnd"/>
      <w:r w:rsidRPr="00D90008">
        <w:rPr>
          <w:rFonts w:ascii="Arial" w:hAnsi="Arial" w:cs="Arial"/>
        </w:rPr>
        <w:t xml:space="preserve"> </w:t>
      </w:r>
      <w:proofErr w:type="spellStart"/>
      <w:r w:rsidRPr="00D90008">
        <w:rPr>
          <w:rFonts w:ascii="Arial" w:hAnsi="Arial" w:cs="Arial"/>
        </w:rPr>
        <w:t>Italian</w:t>
      </w:r>
      <w:proofErr w:type="spellEnd"/>
      <w:r w:rsidRPr="00D90008">
        <w:rPr>
          <w:rFonts w:ascii="Arial" w:hAnsi="Arial" w:cs="Arial"/>
        </w:rPr>
        <w:t xml:space="preserve"> på Scandic Anglais.</w:t>
      </w:r>
    </w:p>
    <w:p w:rsidR="00D90008" w:rsidRPr="00D90008" w:rsidRDefault="00D90008" w:rsidP="00D90008">
      <w:pPr>
        <w:rPr>
          <w:rFonts w:ascii="Arial" w:hAnsi="Arial" w:cs="Arial"/>
          <w:szCs w:val="18"/>
        </w:rPr>
      </w:pPr>
      <w:r w:rsidRPr="00D90008">
        <w:rPr>
          <w:rFonts w:ascii="Arial" w:hAnsi="Arial" w:cs="Arial"/>
          <w:szCs w:val="18"/>
        </w:rPr>
        <w:t xml:space="preserve">Dagligen sker fortsatt utbildning med all personal för att kontinuerligt öka kunskapen och säkra att de är sanna ambassadörer för </w:t>
      </w:r>
      <w:proofErr w:type="spellStart"/>
      <w:r w:rsidRPr="00D90008">
        <w:rPr>
          <w:rFonts w:ascii="Arial" w:hAnsi="Arial" w:cs="Arial"/>
          <w:szCs w:val="18"/>
        </w:rPr>
        <w:t>Jamie’s</w:t>
      </w:r>
      <w:proofErr w:type="spellEnd"/>
      <w:r w:rsidRPr="00D90008">
        <w:rPr>
          <w:rFonts w:ascii="Arial" w:hAnsi="Arial" w:cs="Arial"/>
          <w:szCs w:val="18"/>
        </w:rPr>
        <w:t xml:space="preserve"> </w:t>
      </w:r>
      <w:proofErr w:type="spellStart"/>
      <w:r w:rsidRPr="00D90008">
        <w:rPr>
          <w:rFonts w:ascii="Arial" w:hAnsi="Arial" w:cs="Arial"/>
          <w:szCs w:val="18"/>
        </w:rPr>
        <w:t>Italian</w:t>
      </w:r>
      <w:proofErr w:type="spellEnd"/>
      <w:r w:rsidRPr="00D90008">
        <w:rPr>
          <w:rFonts w:ascii="Arial" w:hAnsi="Arial" w:cs="Arial"/>
          <w:szCs w:val="18"/>
        </w:rPr>
        <w:t>. Ingenting lämnas åt slumpen.</w:t>
      </w:r>
      <w:r>
        <w:rPr>
          <w:rFonts w:ascii="Arial" w:hAnsi="Arial" w:cs="Arial"/>
          <w:szCs w:val="18"/>
        </w:rPr>
        <w:br/>
      </w:r>
    </w:p>
    <w:p w:rsidR="00D90008" w:rsidRPr="00D90008" w:rsidRDefault="00D90008" w:rsidP="00D90008">
      <w:pPr>
        <w:rPr>
          <w:rFonts w:ascii="Arial" w:hAnsi="Arial" w:cs="Arial"/>
          <w:b/>
          <w:szCs w:val="18"/>
          <w:u w:val="single"/>
        </w:rPr>
      </w:pPr>
      <w:r w:rsidRPr="00D90008">
        <w:rPr>
          <w:rFonts w:ascii="Arial" w:hAnsi="Arial" w:cs="Arial"/>
          <w:b/>
          <w:szCs w:val="18"/>
          <w:u w:val="single"/>
        </w:rPr>
        <w:t xml:space="preserve">Några personer ur nyckelteamet bakom </w:t>
      </w:r>
      <w:proofErr w:type="spellStart"/>
      <w:r w:rsidRPr="00D90008">
        <w:rPr>
          <w:rFonts w:ascii="Arial" w:hAnsi="Arial" w:cs="Arial"/>
          <w:b/>
          <w:szCs w:val="18"/>
          <w:u w:val="single"/>
        </w:rPr>
        <w:t>Jamie’s</w:t>
      </w:r>
      <w:proofErr w:type="spellEnd"/>
      <w:r w:rsidRPr="00D90008">
        <w:rPr>
          <w:rFonts w:ascii="Arial" w:hAnsi="Arial" w:cs="Arial"/>
          <w:b/>
          <w:szCs w:val="18"/>
          <w:u w:val="single"/>
        </w:rPr>
        <w:t xml:space="preserve"> </w:t>
      </w:r>
      <w:proofErr w:type="spellStart"/>
      <w:r w:rsidRPr="00D90008">
        <w:rPr>
          <w:rFonts w:ascii="Arial" w:hAnsi="Arial" w:cs="Arial"/>
          <w:b/>
          <w:szCs w:val="18"/>
          <w:u w:val="single"/>
        </w:rPr>
        <w:t>Italian</w:t>
      </w:r>
      <w:proofErr w:type="spellEnd"/>
      <w:r w:rsidRPr="00D90008">
        <w:rPr>
          <w:rFonts w:ascii="Arial" w:hAnsi="Arial" w:cs="Arial"/>
          <w:b/>
          <w:szCs w:val="18"/>
          <w:u w:val="single"/>
        </w:rPr>
        <w:t xml:space="preserve"> på Scandic Anglais:</w:t>
      </w:r>
    </w:p>
    <w:p w:rsidR="00D90008" w:rsidRPr="00D90008" w:rsidRDefault="00D90008" w:rsidP="00D90008">
      <w:pPr>
        <w:rPr>
          <w:rFonts w:ascii="Arial" w:hAnsi="Arial" w:cs="Arial"/>
          <w:szCs w:val="18"/>
        </w:rPr>
      </w:pPr>
      <w:r w:rsidRPr="00D90008">
        <w:rPr>
          <w:rFonts w:ascii="Arial" w:hAnsi="Arial" w:cs="Arial"/>
          <w:b/>
          <w:szCs w:val="18"/>
        </w:rPr>
        <w:t xml:space="preserve">Henrik Mattsson, </w:t>
      </w:r>
      <w:proofErr w:type="spellStart"/>
      <w:r w:rsidRPr="00D90008">
        <w:rPr>
          <w:rFonts w:ascii="Arial" w:hAnsi="Arial" w:cs="Arial"/>
          <w:b/>
          <w:szCs w:val="18"/>
        </w:rPr>
        <w:t>Concept</w:t>
      </w:r>
      <w:proofErr w:type="spellEnd"/>
      <w:r w:rsidRPr="00D90008">
        <w:rPr>
          <w:rFonts w:ascii="Arial" w:hAnsi="Arial" w:cs="Arial"/>
          <w:b/>
          <w:szCs w:val="18"/>
        </w:rPr>
        <w:t xml:space="preserve"> Manager </w:t>
      </w:r>
      <w:r w:rsidRPr="00D90008">
        <w:rPr>
          <w:rFonts w:ascii="Arial" w:hAnsi="Arial" w:cs="Arial"/>
          <w:szCs w:val="18"/>
        </w:rPr>
        <w:t>–</w:t>
      </w:r>
      <w:r w:rsidRPr="00D90008">
        <w:rPr>
          <w:rFonts w:ascii="Arial" w:hAnsi="Arial" w:cs="Arial"/>
          <w:b/>
          <w:szCs w:val="18"/>
        </w:rPr>
        <w:t xml:space="preserve"> </w:t>
      </w:r>
      <w:r w:rsidRPr="00D90008">
        <w:rPr>
          <w:rFonts w:ascii="Arial" w:hAnsi="Arial" w:cs="Arial"/>
          <w:szCs w:val="18"/>
        </w:rPr>
        <w:t xml:space="preserve">kommer närmast från Thomas Cook som Commercial Manager där han öppnat flertalet nya internationella hotell- och restaurangverksamheter. Har arbetat världen runt på alltifrån Guide Michelin-restauranger till lyxkryssare. </w:t>
      </w:r>
      <w:r>
        <w:rPr>
          <w:rFonts w:ascii="Arial" w:hAnsi="Arial" w:cs="Arial"/>
          <w:szCs w:val="18"/>
        </w:rPr>
        <w:br/>
      </w:r>
    </w:p>
    <w:p w:rsidR="00D90008" w:rsidRPr="00D90008" w:rsidRDefault="00D90008" w:rsidP="00D90008">
      <w:pPr>
        <w:rPr>
          <w:rFonts w:ascii="Arial" w:hAnsi="Arial" w:cs="Arial"/>
          <w:szCs w:val="18"/>
        </w:rPr>
      </w:pPr>
      <w:r w:rsidRPr="00D90008">
        <w:rPr>
          <w:rFonts w:ascii="Arial" w:hAnsi="Arial" w:cs="Arial"/>
          <w:b/>
          <w:szCs w:val="18"/>
        </w:rPr>
        <w:t xml:space="preserve">Gary </w:t>
      </w:r>
      <w:proofErr w:type="spellStart"/>
      <w:r w:rsidRPr="00D90008">
        <w:rPr>
          <w:rFonts w:ascii="Arial" w:hAnsi="Arial" w:cs="Arial"/>
          <w:b/>
          <w:szCs w:val="18"/>
        </w:rPr>
        <w:t>Munslow</w:t>
      </w:r>
      <w:proofErr w:type="spellEnd"/>
      <w:r w:rsidRPr="00D90008">
        <w:rPr>
          <w:rFonts w:ascii="Arial" w:hAnsi="Arial" w:cs="Arial"/>
          <w:b/>
          <w:szCs w:val="18"/>
        </w:rPr>
        <w:t xml:space="preserve">, </w:t>
      </w:r>
      <w:proofErr w:type="spellStart"/>
      <w:r w:rsidRPr="00D90008">
        <w:rPr>
          <w:rFonts w:ascii="Arial" w:hAnsi="Arial" w:cs="Arial"/>
          <w:b/>
          <w:szCs w:val="18"/>
        </w:rPr>
        <w:t>Food</w:t>
      </w:r>
      <w:proofErr w:type="spellEnd"/>
      <w:r w:rsidRPr="00D90008">
        <w:rPr>
          <w:rFonts w:ascii="Arial" w:hAnsi="Arial" w:cs="Arial"/>
          <w:b/>
          <w:szCs w:val="18"/>
        </w:rPr>
        <w:t xml:space="preserve"> &amp; </w:t>
      </w:r>
      <w:proofErr w:type="spellStart"/>
      <w:r w:rsidRPr="00D90008">
        <w:rPr>
          <w:rFonts w:ascii="Arial" w:hAnsi="Arial" w:cs="Arial"/>
          <w:b/>
          <w:szCs w:val="18"/>
        </w:rPr>
        <w:t>Beverage</w:t>
      </w:r>
      <w:proofErr w:type="spellEnd"/>
      <w:r w:rsidRPr="00D90008">
        <w:rPr>
          <w:rFonts w:ascii="Arial" w:hAnsi="Arial" w:cs="Arial"/>
          <w:b/>
          <w:szCs w:val="18"/>
        </w:rPr>
        <w:t xml:space="preserve"> Manager </w:t>
      </w:r>
      <w:r w:rsidRPr="00D90008">
        <w:rPr>
          <w:rFonts w:ascii="Arial" w:hAnsi="Arial" w:cs="Arial"/>
          <w:szCs w:val="18"/>
        </w:rPr>
        <w:t xml:space="preserve">– Gary </w:t>
      </w:r>
      <w:proofErr w:type="spellStart"/>
      <w:r w:rsidRPr="00D90008">
        <w:rPr>
          <w:rFonts w:ascii="Arial" w:hAnsi="Arial" w:cs="Arial"/>
          <w:szCs w:val="18"/>
        </w:rPr>
        <w:t>Munslow</w:t>
      </w:r>
      <w:proofErr w:type="spellEnd"/>
      <w:r w:rsidRPr="00D90008">
        <w:rPr>
          <w:rFonts w:ascii="Arial" w:hAnsi="Arial" w:cs="Arial"/>
          <w:szCs w:val="18"/>
        </w:rPr>
        <w:t xml:space="preserve"> började sin restaurangkarriär i Sydafrika, fortsatte till Dubai, var General Manager på </w:t>
      </w:r>
      <w:proofErr w:type="spellStart"/>
      <w:r w:rsidRPr="00D90008">
        <w:rPr>
          <w:rFonts w:ascii="Arial" w:hAnsi="Arial" w:cs="Arial"/>
          <w:szCs w:val="18"/>
        </w:rPr>
        <w:t>Wagamama</w:t>
      </w:r>
      <w:proofErr w:type="spellEnd"/>
      <w:r w:rsidRPr="00D90008">
        <w:rPr>
          <w:rFonts w:ascii="Arial" w:hAnsi="Arial" w:cs="Arial"/>
          <w:szCs w:val="18"/>
        </w:rPr>
        <w:t xml:space="preserve"> i England och Sverige samt </w:t>
      </w:r>
      <w:proofErr w:type="spellStart"/>
      <w:r w:rsidRPr="00D90008">
        <w:rPr>
          <w:rFonts w:ascii="Arial" w:hAnsi="Arial" w:cs="Arial"/>
          <w:szCs w:val="18"/>
        </w:rPr>
        <w:t>Speciality</w:t>
      </w:r>
      <w:proofErr w:type="spellEnd"/>
      <w:r w:rsidRPr="00D90008">
        <w:rPr>
          <w:rFonts w:ascii="Arial" w:hAnsi="Arial" w:cs="Arial"/>
          <w:szCs w:val="18"/>
        </w:rPr>
        <w:t xml:space="preserve"> Restaurant Manager på ett av Marriott </w:t>
      </w:r>
      <w:proofErr w:type="spellStart"/>
      <w:r w:rsidRPr="00D90008">
        <w:rPr>
          <w:rFonts w:ascii="Arial" w:hAnsi="Arial" w:cs="Arial"/>
          <w:szCs w:val="18"/>
        </w:rPr>
        <w:t>Hotels</w:t>
      </w:r>
      <w:proofErr w:type="spellEnd"/>
      <w:r w:rsidRPr="00D90008">
        <w:rPr>
          <w:rFonts w:ascii="Arial" w:hAnsi="Arial" w:cs="Arial"/>
          <w:szCs w:val="18"/>
        </w:rPr>
        <w:t xml:space="preserve"> största restauranger.</w:t>
      </w:r>
      <w:r>
        <w:rPr>
          <w:rFonts w:ascii="Arial" w:hAnsi="Arial" w:cs="Arial"/>
          <w:szCs w:val="18"/>
        </w:rPr>
        <w:br/>
      </w:r>
    </w:p>
    <w:p w:rsidR="00D90008" w:rsidRPr="00D90008" w:rsidRDefault="00D90008" w:rsidP="00D90008">
      <w:pPr>
        <w:rPr>
          <w:rFonts w:ascii="Arial" w:hAnsi="Arial" w:cs="Arial"/>
          <w:szCs w:val="18"/>
        </w:rPr>
      </w:pPr>
      <w:r w:rsidRPr="00D90008">
        <w:rPr>
          <w:rFonts w:ascii="Arial" w:hAnsi="Arial" w:cs="Arial"/>
          <w:b/>
          <w:szCs w:val="18"/>
        </w:rPr>
        <w:t xml:space="preserve">Nathan Moore, </w:t>
      </w:r>
      <w:proofErr w:type="spellStart"/>
      <w:r w:rsidRPr="00D90008">
        <w:rPr>
          <w:rFonts w:ascii="Arial" w:hAnsi="Arial" w:cs="Arial"/>
          <w:b/>
          <w:szCs w:val="18"/>
        </w:rPr>
        <w:t>Headchef</w:t>
      </w:r>
      <w:proofErr w:type="spellEnd"/>
      <w:r w:rsidRPr="00D90008">
        <w:rPr>
          <w:rFonts w:ascii="Arial" w:hAnsi="Arial" w:cs="Arial"/>
          <w:b/>
          <w:szCs w:val="18"/>
        </w:rPr>
        <w:t xml:space="preserve"> </w:t>
      </w:r>
      <w:r w:rsidRPr="00D90008">
        <w:rPr>
          <w:rFonts w:ascii="Arial" w:hAnsi="Arial" w:cs="Arial"/>
          <w:szCs w:val="18"/>
        </w:rPr>
        <w:t xml:space="preserve">– från Nya Zeeland som bland annat har arbetat som </w:t>
      </w:r>
      <w:proofErr w:type="spellStart"/>
      <w:r w:rsidRPr="00D90008">
        <w:rPr>
          <w:rFonts w:ascii="Arial" w:hAnsi="Arial" w:cs="Arial"/>
          <w:szCs w:val="18"/>
        </w:rPr>
        <w:t>Executive</w:t>
      </w:r>
      <w:proofErr w:type="spellEnd"/>
      <w:r w:rsidRPr="00D90008">
        <w:rPr>
          <w:rFonts w:ascii="Arial" w:hAnsi="Arial" w:cs="Arial"/>
          <w:szCs w:val="18"/>
        </w:rPr>
        <w:t xml:space="preserve"> </w:t>
      </w:r>
      <w:proofErr w:type="spellStart"/>
      <w:r w:rsidRPr="00D90008">
        <w:rPr>
          <w:rFonts w:ascii="Arial" w:hAnsi="Arial" w:cs="Arial"/>
          <w:szCs w:val="18"/>
        </w:rPr>
        <w:t>Head</w:t>
      </w:r>
      <w:proofErr w:type="spellEnd"/>
      <w:r w:rsidRPr="00D90008">
        <w:rPr>
          <w:rFonts w:ascii="Arial" w:hAnsi="Arial" w:cs="Arial"/>
          <w:szCs w:val="18"/>
        </w:rPr>
        <w:t xml:space="preserve"> Chef på flertalet Hilton </w:t>
      </w:r>
      <w:proofErr w:type="spellStart"/>
      <w:r w:rsidRPr="00D90008">
        <w:rPr>
          <w:rFonts w:ascii="Arial" w:hAnsi="Arial" w:cs="Arial"/>
          <w:szCs w:val="18"/>
        </w:rPr>
        <w:t>Hotels</w:t>
      </w:r>
      <w:proofErr w:type="spellEnd"/>
      <w:r w:rsidRPr="00D90008">
        <w:rPr>
          <w:rFonts w:ascii="Arial" w:hAnsi="Arial" w:cs="Arial"/>
          <w:szCs w:val="18"/>
        </w:rPr>
        <w:t xml:space="preserve"> och OS i London 2012. Utöver detta har han lagat mat åt både president Barack Obama och påve Benedictus XVI.</w:t>
      </w:r>
      <w:r>
        <w:rPr>
          <w:rFonts w:ascii="Arial" w:hAnsi="Arial" w:cs="Arial"/>
          <w:szCs w:val="18"/>
        </w:rPr>
        <w:br/>
      </w:r>
    </w:p>
    <w:p w:rsidR="00D90008" w:rsidRPr="00D90008" w:rsidRDefault="00D90008" w:rsidP="00D90008">
      <w:pPr>
        <w:rPr>
          <w:rFonts w:ascii="Arial" w:hAnsi="Arial" w:cs="Arial"/>
          <w:b/>
          <w:szCs w:val="18"/>
          <w:u w:val="single"/>
        </w:rPr>
      </w:pPr>
      <w:r w:rsidRPr="00D90008">
        <w:rPr>
          <w:rFonts w:ascii="Arial" w:hAnsi="Arial" w:cs="Arial"/>
          <w:b/>
          <w:szCs w:val="18"/>
          <w:u w:val="single"/>
        </w:rPr>
        <w:t xml:space="preserve">Övriga nyckelteam </w:t>
      </w:r>
      <w:proofErr w:type="spellStart"/>
      <w:r w:rsidRPr="00D90008">
        <w:rPr>
          <w:rFonts w:ascii="Arial" w:hAnsi="Arial" w:cs="Arial"/>
          <w:b/>
          <w:szCs w:val="18"/>
          <w:u w:val="single"/>
        </w:rPr>
        <w:t>members</w:t>
      </w:r>
      <w:proofErr w:type="spellEnd"/>
      <w:r w:rsidRPr="00D90008">
        <w:rPr>
          <w:rFonts w:ascii="Arial" w:hAnsi="Arial" w:cs="Arial"/>
          <w:b/>
          <w:szCs w:val="18"/>
          <w:u w:val="single"/>
        </w:rPr>
        <w:t>:</w:t>
      </w:r>
    </w:p>
    <w:p w:rsidR="00D90008" w:rsidRPr="00D90008" w:rsidRDefault="00D90008" w:rsidP="00D90008">
      <w:pPr>
        <w:rPr>
          <w:rFonts w:ascii="Arial" w:hAnsi="Arial" w:cs="Arial"/>
          <w:szCs w:val="18"/>
        </w:rPr>
      </w:pPr>
      <w:r w:rsidRPr="00D90008">
        <w:rPr>
          <w:rFonts w:ascii="Arial" w:hAnsi="Arial" w:cs="Arial"/>
          <w:b/>
          <w:szCs w:val="18"/>
        </w:rPr>
        <w:t xml:space="preserve">Samuel From, Assistant </w:t>
      </w:r>
      <w:proofErr w:type="spellStart"/>
      <w:r w:rsidRPr="00D90008">
        <w:rPr>
          <w:rFonts w:ascii="Arial" w:hAnsi="Arial" w:cs="Arial"/>
          <w:b/>
          <w:szCs w:val="18"/>
        </w:rPr>
        <w:t>Food</w:t>
      </w:r>
      <w:proofErr w:type="spellEnd"/>
      <w:r w:rsidRPr="00D90008">
        <w:rPr>
          <w:rFonts w:ascii="Arial" w:hAnsi="Arial" w:cs="Arial"/>
          <w:b/>
          <w:szCs w:val="18"/>
        </w:rPr>
        <w:t xml:space="preserve"> &amp; </w:t>
      </w:r>
      <w:proofErr w:type="spellStart"/>
      <w:r w:rsidRPr="00D90008">
        <w:rPr>
          <w:rFonts w:ascii="Arial" w:hAnsi="Arial" w:cs="Arial"/>
          <w:b/>
          <w:szCs w:val="18"/>
        </w:rPr>
        <w:t>Beverage</w:t>
      </w:r>
      <w:proofErr w:type="spellEnd"/>
      <w:r w:rsidRPr="00D90008">
        <w:rPr>
          <w:rFonts w:ascii="Arial" w:hAnsi="Arial" w:cs="Arial"/>
          <w:b/>
          <w:szCs w:val="18"/>
        </w:rPr>
        <w:t xml:space="preserve"> Manager, </w:t>
      </w:r>
      <w:r w:rsidRPr="00D90008">
        <w:rPr>
          <w:rFonts w:ascii="Arial" w:hAnsi="Arial" w:cs="Arial"/>
          <w:szCs w:val="18"/>
        </w:rPr>
        <w:t>tidigare</w:t>
      </w:r>
      <w:r w:rsidRPr="00D90008">
        <w:rPr>
          <w:rFonts w:ascii="Arial" w:hAnsi="Arial" w:cs="Arial"/>
          <w:b/>
          <w:szCs w:val="18"/>
        </w:rPr>
        <w:t xml:space="preserve"> </w:t>
      </w:r>
      <w:r w:rsidRPr="00D90008">
        <w:rPr>
          <w:rFonts w:ascii="Arial" w:hAnsi="Arial" w:cs="Arial"/>
          <w:szCs w:val="18"/>
        </w:rPr>
        <w:t xml:space="preserve">restaurangchef på Berns Asiatiska, var även med och startade </w:t>
      </w:r>
      <w:proofErr w:type="spellStart"/>
      <w:r w:rsidRPr="00D90008">
        <w:rPr>
          <w:rFonts w:ascii="Arial" w:hAnsi="Arial" w:cs="Arial"/>
          <w:szCs w:val="18"/>
        </w:rPr>
        <w:t>Nosh</w:t>
      </w:r>
      <w:proofErr w:type="spellEnd"/>
      <w:r w:rsidRPr="00D90008">
        <w:rPr>
          <w:rFonts w:ascii="Arial" w:hAnsi="Arial" w:cs="Arial"/>
          <w:szCs w:val="18"/>
        </w:rPr>
        <w:t xml:space="preserve"> &amp; </w:t>
      </w:r>
      <w:proofErr w:type="spellStart"/>
      <w:r w:rsidRPr="00D90008">
        <w:rPr>
          <w:rFonts w:ascii="Arial" w:hAnsi="Arial" w:cs="Arial"/>
          <w:szCs w:val="18"/>
        </w:rPr>
        <w:t>Chow</w:t>
      </w:r>
      <w:proofErr w:type="spellEnd"/>
      <w:r w:rsidRPr="00D90008">
        <w:rPr>
          <w:rFonts w:ascii="Arial" w:hAnsi="Arial" w:cs="Arial"/>
          <w:szCs w:val="18"/>
        </w:rPr>
        <w:t xml:space="preserve">. </w:t>
      </w:r>
      <w:r w:rsidRPr="00D90008">
        <w:rPr>
          <w:rFonts w:ascii="Arial" w:hAnsi="Arial" w:cs="Arial"/>
          <w:szCs w:val="18"/>
        </w:rPr>
        <w:br/>
      </w:r>
      <w:r w:rsidRPr="00D90008">
        <w:rPr>
          <w:rFonts w:ascii="Arial" w:hAnsi="Arial" w:cs="Arial"/>
          <w:szCs w:val="18"/>
        </w:rPr>
        <w:br/>
      </w:r>
      <w:r w:rsidRPr="00D90008">
        <w:rPr>
          <w:rFonts w:ascii="Arial" w:hAnsi="Arial" w:cs="Arial"/>
          <w:b/>
          <w:szCs w:val="18"/>
        </w:rPr>
        <w:t>Nico Truedsson, Bar Manager</w:t>
      </w:r>
      <w:r w:rsidRPr="00D90008">
        <w:rPr>
          <w:rFonts w:ascii="Arial" w:hAnsi="Arial" w:cs="Arial"/>
          <w:szCs w:val="18"/>
        </w:rPr>
        <w:t xml:space="preserve">, gedigen </w:t>
      </w:r>
      <w:proofErr w:type="spellStart"/>
      <w:r w:rsidRPr="00D90008">
        <w:rPr>
          <w:rFonts w:ascii="Arial" w:hAnsi="Arial" w:cs="Arial"/>
          <w:szCs w:val="18"/>
        </w:rPr>
        <w:t>barerfarenhet</w:t>
      </w:r>
      <w:proofErr w:type="spellEnd"/>
      <w:r w:rsidRPr="00D90008">
        <w:rPr>
          <w:rFonts w:ascii="Arial" w:hAnsi="Arial" w:cs="Arial"/>
          <w:szCs w:val="18"/>
        </w:rPr>
        <w:t xml:space="preserve"> från bland annat </w:t>
      </w:r>
      <w:proofErr w:type="spellStart"/>
      <w:r w:rsidRPr="00D90008">
        <w:rPr>
          <w:rFonts w:ascii="Arial" w:hAnsi="Arial" w:cs="Arial"/>
          <w:szCs w:val="18"/>
        </w:rPr>
        <w:t>Lydmar</w:t>
      </w:r>
      <w:proofErr w:type="spellEnd"/>
      <w:r w:rsidRPr="00D90008">
        <w:rPr>
          <w:rFonts w:ascii="Arial" w:hAnsi="Arial" w:cs="Arial"/>
          <w:szCs w:val="18"/>
        </w:rPr>
        <w:t xml:space="preserve"> </w:t>
      </w:r>
      <w:proofErr w:type="spellStart"/>
      <w:r w:rsidRPr="00D90008">
        <w:rPr>
          <w:rFonts w:ascii="Arial" w:hAnsi="Arial" w:cs="Arial"/>
          <w:szCs w:val="18"/>
        </w:rPr>
        <w:t>Hotels</w:t>
      </w:r>
      <w:proofErr w:type="spellEnd"/>
      <w:r w:rsidRPr="00D90008">
        <w:rPr>
          <w:rFonts w:ascii="Arial" w:hAnsi="Arial" w:cs="Arial"/>
          <w:szCs w:val="18"/>
        </w:rPr>
        <w:t xml:space="preserve">, Hotel Rival, Hamburger Börs, Taverna </w:t>
      </w:r>
      <w:proofErr w:type="spellStart"/>
      <w:r w:rsidRPr="00D90008">
        <w:rPr>
          <w:rFonts w:ascii="Arial" w:hAnsi="Arial" w:cs="Arial"/>
          <w:szCs w:val="18"/>
        </w:rPr>
        <w:t>Brillo</w:t>
      </w:r>
      <w:proofErr w:type="spellEnd"/>
      <w:r w:rsidRPr="00D90008">
        <w:rPr>
          <w:rFonts w:ascii="Arial" w:hAnsi="Arial" w:cs="Arial"/>
          <w:szCs w:val="18"/>
        </w:rPr>
        <w:t xml:space="preserve"> och </w:t>
      </w:r>
      <w:proofErr w:type="spellStart"/>
      <w:r w:rsidRPr="00D90008">
        <w:rPr>
          <w:rFonts w:ascii="Arial" w:hAnsi="Arial" w:cs="Arial"/>
          <w:szCs w:val="18"/>
        </w:rPr>
        <w:t>Hornhuset</w:t>
      </w:r>
      <w:proofErr w:type="spellEnd"/>
      <w:r w:rsidRPr="00D90008">
        <w:rPr>
          <w:rFonts w:ascii="Arial" w:hAnsi="Arial" w:cs="Arial"/>
          <w:szCs w:val="18"/>
        </w:rPr>
        <w:t xml:space="preserve">. </w:t>
      </w:r>
      <w:r>
        <w:rPr>
          <w:rFonts w:ascii="Arial" w:hAnsi="Arial" w:cs="Arial"/>
          <w:szCs w:val="18"/>
        </w:rPr>
        <w:br/>
      </w:r>
    </w:p>
    <w:p w:rsidR="00D90008" w:rsidRPr="00D90008" w:rsidRDefault="00D90008" w:rsidP="00D90008">
      <w:pPr>
        <w:rPr>
          <w:rFonts w:ascii="Arial" w:hAnsi="Arial" w:cs="Arial"/>
          <w:szCs w:val="18"/>
        </w:rPr>
      </w:pPr>
      <w:r w:rsidRPr="00D90008">
        <w:rPr>
          <w:rFonts w:ascii="Arial" w:hAnsi="Arial" w:cs="Arial"/>
          <w:b/>
          <w:szCs w:val="18"/>
        </w:rPr>
        <w:t xml:space="preserve">Richard Shaw, </w:t>
      </w:r>
      <w:proofErr w:type="spellStart"/>
      <w:r w:rsidRPr="00D90008">
        <w:rPr>
          <w:rFonts w:ascii="Arial" w:hAnsi="Arial" w:cs="Arial"/>
          <w:b/>
          <w:szCs w:val="18"/>
        </w:rPr>
        <w:t>Sous</w:t>
      </w:r>
      <w:proofErr w:type="spellEnd"/>
      <w:r w:rsidRPr="00D90008">
        <w:rPr>
          <w:rFonts w:ascii="Arial" w:hAnsi="Arial" w:cs="Arial"/>
          <w:b/>
          <w:szCs w:val="18"/>
        </w:rPr>
        <w:t xml:space="preserve"> Chef</w:t>
      </w:r>
      <w:r w:rsidRPr="00D90008">
        <w:rPr>
          <w:rFonts w:ascii="Arial" w:hAnsi="Arial" w:cs="Arial"/>
          <w:szCs w:val="18"/>
        </w:rPr>
        <w:t xml:space="preserve">, närmast kökschef på Grill Ruby, internationell köksbakgrund från </w:t>
      </w:r>
      <w:proofErr w:type="spellStart"/>
      <w:r w:rsidRPr="00D90008">
        <w:rPr>
          <w:rFonts w:ascii="Arial" w:hAnsi="Arial" w:cs="Arial"/>
          <w:szCs w:val="18"/>
        </w:rPr>
        <w:t>bl</w:t>
      </w:r>
      <w:proofErr w:type="spellEnd"/>
      <w:r w:rsidRPr="00D90008">
        <w:rPr>
          <w:rFonts w:ascii="Arial" w:hAnsi="Arial" w:cs="Arial"/>
          <w:szCs w:val="18"/>
        </w:rPr>
        <w:t xml:space="preserve"> a ASK </w:t>
      </w:r>
      <w:proofErr w:type="spellStart"/>
      <w:r w:rsidRPr="00D90008">
        <w:rPr>
          <w:rFonts w:ascii="Arial" w:hAnsi="Arial" w:cs="Arial"/>
          <w:szCs w:val="18"/>
        </w:rPr>
        <w:t>Italian</w:t>
      </w:r>
      <w:proofErr w:type="spellEnd"/>
      <w:r w:rsidRPr="00D90008">
        <w:rPr>
          <w:rFonts w:ascii="Arial" w:hAnsi="Arial" w:cs="Arial"/>
          <w:szCs w:val="18"/>
        </w:rPr>
        <w:t xml:space="preserve"> och Holland </w:t>
      </w:r>
      <w:proofErr w:type="spellStart"/>
      <w:r w:rsidRPr="00D90008">
        <w:rPr>
          <w:rFonts w:ascii="Arial" w:hAnsi="Arial" w:cs="Arial"/>
          <w:szCs w:val="18"/>
        </w:rPr>
        <w:t>America</w:t>
      </w:r>
      <w:proofErr w:type="spellEnd"/>
      <w:r w:rsidRPr="00D90008">
        <w:rPr>
          <w:rFonts w:ascii="Arial" w:hAnsi="Arial" w:cs="Arial"/>
          <w:szCs w:val="18"/>
        </w:rPr>
        <w:t xml:space="preserve"> </w:t>
      </w:r>
      <w:proofErr w:type="spellStart"/>
      <w:r w:rsidRPr="00D90008">
        <w:rPr>
          <w:rFonts w:ascii="Arial" w:hAnsi="Arial" w:cs="Arial"/>
          <w:szCs w:val="18"/>
        </w:rPr>
        <w:t>Cruiseline</w:t>
      </w:r>
      <w:proofErr w:type="spellEnd"/>
      <w:r w:rsidRPr="00D90008">
        <w:rPr>
          <w:rFonts w:ascii="Arial" w:hAnsi="Arial" w:cs="Arial"/>
          <w:szCs w:val="18"/>
        </w:rPr>
        <w:t>.</w:t>
      </w:r>
      <w:r w:rsidRPr="00D90008">
        <w:rPr>
          <w:rFonts w:ascii="Arial" w:hAnsi="Arial" w:cs="Arial"/>
          <w:szCs w:val="18"/>
        </w:rPr>
        <w:br/>
      </w:r>
      <w:r w:rsidRPr="00D90008">
        <w:rPr>
          <w:rFonts w:ascii="Arial" w:hAnsi="Arial" w:cs="Arial"/>
          <w:szCs w:val="18"/>
        </w:rPr>
        <w:br/>
      </w:r>
      <w:r w:rsidRPr="00D90008">
        <w:rPr>
          <w:rFonts w:ascii="Arial" w:hAnsi="Arial" w:cs="Arial"/>
          <w:b/>
          <w:szCs w:val="18"/>
        </w:rPr>
        <w:t xml:space="preserve">Jenny </w:t>
      </w:r>
      <w:proofErr w:type="spellStart"/>
      <w:r w:rsidRPr="00D90008">
        <w:rPr>
          <w:rFonts w:ascii="Arial" w:hAnsi="Arial" w:cs="Arial"/>
          <w:b/>
          <w:szCs w:val="18"/>
        </w:rPr>
        <w:t>Warö</w:t>
      </w:r>
      <w:proofErr w:type="spellEnd"/>
      <w:r w:rsidRPr="00D90008">
        <w:rPr>
          <w:rFonts w:ascii="Arial" w:hAnsi="Arial" w:cs="Arial"/>
          <w:b/>
          <w:szCs w:val="18"/>
        </w:rPr>
        <w:t xml:space="preserve">, Restaurant Manager, </w:t>
      </w:r>
      <w:r w:rsidRPr="00D90008">
        <w:rPr>
          <w:rFonts w:ascii="Arial" w:hAnsi="Arial" w:cs="Arial"/>
          <w:szCs w:val="18"/>
        </w:rPr>
        <w:t xml:space="preserve">varm förespråkare för familjär service och tidigare restaurangchef på bland annat </w:t>
      </w:r>
      <w:proofErr w:type="spellStart"/>
      <w:r w:rsidRPr="00D90008">
        <w:rPr>
          <w:rFonts w:ascii="Arial" w:hAnsi="Arial" w:cs="Arial"/>
          <w:szCs w:val="18"/>
        </w:rPr>
        <w:t>O’Learys</w:t>
      </w:r>
      <w:proofErr w:type="spellEnd"/>
      <w:r w:rsidRPr="00D90008">
        <w:rPr>
          <w:rFonts w:ascii="Arial" w:hAnsi="Arial" w:cs="Arial"/>
          <w:szCs w:val="18"/>
        </w:rPr>
        <w:t>.</w:t>
      </w:r>
      <w:r>
        <w:rPr>
          <w:rFonts w:ascii="Arial" w:hAnsi="Arial" w:cs="Arial"/>
          <w:szCs w:val="18"/>
        </w:rPr>
        <w:br/>
      </w:r>
    </w:p>
    <w:p w:rsidR="00D90008" w:rsidRPr="00D90008" w:rsidRDefault="00D90008" w:rsidP="00D90008">
      <w:pPr>
        <w:rPr>
          <w:rStyle w:val="Hyperlink"/>
          <w:rFonts w:ascii="Arial" w:hAnsi="Arial" w:cs="Arial"/>
          <w:b/>
          <w:bCs/>
          <w:szCs w:val="18"/>
        </w:rPr>
      </w:pPr>
      <w:r w:rsidRPr="00D90008">
        <w:rPr>
          <w:rFonts w:ascii="Arial" w:hAnsi="Arial" w:cs="Arial"/>
          <w:b/>
          <w:bCs/>
          <w:i/>
          <w:szCs w:val="18"/>
        </w:rPr>
        <w:t xml:space="preserve">Mer om </w:t>
      </w:r>
      <w:proofErr w:type="spellStart"/>
      <w:r w:rsidRPr="00D90008">
        <w:rPr>
          <w:rFonts w:ascii="Arial" w:hAnsi="Arial" w:cs="Arial"/>
          <w:b/>
          <w:bCs/>
          <w:i/>
          <w:szCs w:val="18"/>
        </w:rPr>
        <w:t>Jamie’s</w:t>
      </w:r>
      <w:proofErr w:type="spellEnd"/>
      <w:r w:rsidRPr="00D90008">
        <w:rPr>
          <w:rFonts w:ascii="Arial" w:hAnsi="Arial" w:cs="Arial"/>
          <w:b/>
          <w:bCs/>
          <w:i/>
          <w:szCs w:val="18"/>
        </w:rPr>
        <w:t xml:space="preserve"> </w:t>
      </w:r>
      <w:proofErr w:type="spellStart"/>
      <w:r w:rsidRPr="00D90008">
        <w:rPr>
          <w:rFonts w:ascii="Arial" w:hAnsi="Arial" w:cs="Arial"/>
          <w:b/>
          <w:bCs/>
          <w:i/>
          <w:szCs w:val="18"/>
        </w:rPr>
        <w:t>Italian</w:t>
      </w:r>
      <w:proofErr w:type="spellEnd"/>
      <w:r w:rsidRPr="00D90008">
        <w:rPr>
          <w:rFonts w:ascii="Arial" w:hAnsi="Arial" w:cs="Arial"/>
          <w:i/>
          <w:szCs w:val="18"/>
        </w:rPr>
        <w:br/>
      </w:r>
      <w:proofErr w:type="spellStart"/>
      <w:r w:rsidRPr="00D90008">
        <w:rPr>
          <w:rFonts w:ascii="Arial" w:hAnsi="Arial" w:cs="Arial"/>
          <w:i/>
          <w:szCs w:val="18"/>
        </w:rPr>
        <w:t>Jamie’s</w:t>
      </w:r>
      <w:proofErr w:type="spellEnd"/>
      <w:r w:rsidRPr="00D90008">
        <w:rPr>
          <w:rFonts w:ascii="Arial" w:hAnsi="Arial" w:cs="Arial"/>
          <w:i/>
          <w:szCs w:val="18"/>
        </w:rPr>
        <w:t xml:space="preserve"> </w:t>
      </w:r>
      <w:proofErr w:type="spellStart"/>
      <w:r w:rsidRPr="00D90008">
        <w:rPr>
          <w:rFonts w:ascii="Arial" w:hAnsi="Arial" w:cs="Arial"/>
          <w:i/>
          <w:szCs w:val="18"/>
        </w:rPr>
        <w:t>Italian</w:t>
      </w:r>
      <w:proofErr w:type="spellEnd"/>
      <w:r w:rsidRPr="00D90008">
        <w:rPr>
          <w:rFonts w:ascii="Arial" w:hAnsi="Arial" w:cs="Arial"/>
          <w:i/>
          <w:szCs w:val="18"/>
        </w:rPr>
        <w:t xml:space="preserve"> öppnade sin första restaurang i England 2008 och är nu älskad av gäster runt om i världen, bland annat i Australien, Ryssland, Singapore och Turkiet. Den första </w:t>
      </w:r>
      <w:proofErr w:type="spellStart"/>
      <w:r w:rsidRPr="00D90008">
        <w:rPr>
          <w:rFonts w:ascii="Arial" w:hAnsi="Arial" w:cs="Arial"/>
          <w:i/>
          <w:szCs w:val="18"/>
        </w:rPr>
        <w:t>Jamie´s</w:t>
      </w:r>
      <w:proofErr w:type="spellEnd"/>
      <w:r w:rsidRPr="00D90008">
        <w:rPr>
          <w:rFonts w:ascii="Arial" w:hAnsi="Arial" w:cs="Arial"/>
          <w:i/>
          <w:szCs w:val="18"/>
        </w:rPr>
        <w:t xml:space="preserve"> </w:t>
      </w:r>
      <w:proofErr w:type="spellStart"/>
      <w:r w:rsidRPr="00D90008">
        <w:rPr>
          <w:rFonts w:ascii="Arial" w:hAnsi="Arial" w:cs="Arial"/>
          <w:i/>
          <w:szCs w:val="18"/>
        </w:rPr>
        <w:t>Italian</w:t>
      </w:r>
      <w:proofErr w:type="spellEnd"/>
      <w:r w:rsidRPr="00D90008">
        <w:rPr>
          <w:rFonts w:ascii="Arial" w:hAnsi="Arial" w:cs="Arial"/>
          <w:i/>
          <w:szCs w:val="18"/>
        </w:rPr>
        <w:t xml:space="preserve"> i Norden öppnar på</w:t>
      </w:r>
      <w:hyperlink r:id="rId9" w:tgtFrame="_top" w:history="1"/>
      <w:r w:rsidRPr="00D90008">
        <w:rPr>
          <w:rFonts w:ascii="Arial" w:hAnsi="Arial" w:cs="Arial"/>
          <w:i/>
          <w:szCs w:val="18"/>
        </w:rPr>
        <w:t xml:space="preserve"> Scandic Anglais i Stockholm. Scandic har samarbetat med Jamie Oliver sedan 2009 och sedan dess har Scandics gäster kunnat smaka på specialkomponerade rätter framtagna av Jamie Oliver tillsammans med Scandics </w:t>
      </w:r>
      <w:proofErr w:type="spellStart"/>
      <w:r w:rsidRPr="00D90008">
        <w:rPr>
          <w:rFonts w:ascii="Arial" w:hAnsi="Arial" w:cs="Arial"/>
          <w:i/>
          <w:szCs w:val="18"/>
        </w:rPr>
        <w:t>Food</w:t>
      </w:r>
      <w:proofErr w:type="spellEnd"/>
      <w:r w:rsidRPr="00D90008">
        <w:rPr>
          <w:rFonts w:ascii="Arial" w:hAnsi="Arial" w:cs="Arial"/>
          <w:i/>
          <w:szCs w:val="18"/>
        </w:rPr>
        <w:t xml:space="preserve"> &amp; </w:t>
      </w:r>
      <w:proofErr w:type="spellStart"/>
      <w:r w:rsidRPr="00D90008">
        <w:rPr>
          <w:rFonts w:ascii="Arial" w:hAnsi="Arial" w:cs="Arial"/>
          <w:i/>
          <w:szCs w:val="18"/>
        </w:rPr>
        <w:t>Beverage</w:t>
      </w:r>
      <w:proofErr w:type="spellEnd"/>
      <w:r w:rsidRPr="00D90008">
        <w:rPr>
          <w:rFonts w:ascii="Arial" w:hAnsi="Arial" w:cs="Arial"/>
          <w:i/>
          <w:szCs w:val="18"/>
        </w:rPr>
        <w:t xml:space="preserve"> Team.  </w:t>
      </w:r>
      <w:hyperlink r:id="rId10" w:history="1">
        <w:r w:rsidRPr="00D90008">
          <w:rPr>
            <w:rStyle w:val="Hyperlink"/>
            <w:rFonts w:ascii="Arial" w:hAnsi="Arial" w:cs="Arial"/>
            <w:i/>
            <w:szCs w:val="18"/>
          </w:rPr>
          <w:t>Jamie’s Italian hemsida</w:t>
        </w:r>
      </w:hyperlink>
      <w:r w:rsidRPr="00D90008">
        <w:rPr>
          <w:rFonts w:ascii="Arial" w:hAnsi="Arial" w:cs="Arial"/>
          <w:b/>
          <w:bCs/>
          <w:szCs w:val="18"/>
        </w:rPr>
        <w:br/>
      </w:r>
      <w:r w:rsidRPr="00D90008">
        <w:rPr>
          <w:rFonts w:ascii="Arial" w:hAnsi="Arial" w:cs="Arial"/>
          <w:b/>
          <w:szCs w:val="18"/>
        </w:rPr>
        <w:br/>
        <w:t xml:space="preserve">För mer information, kontakta gärna: </w:t>
      </w:r>
      <w:r w:rsidRPr="00D90008">
        <w:rPr>
          <w:rFonts w:ascii="Arial" w:hAnsi="Arial" w:cs="Arial"/>
          <w:szCs w:val="18"/>
        </w:rPr>
        <w:br/>
        <w:t xml:space="preserve">Ulrika Garbrant, Vice President </w:t>
      </w:r>
      <w:proofErr w:type="spellStart"/>
      <w:r w:rsidRPr="00D90008">
        <w:rPr>
          <w:rFonts w:ascii="Arial" w:hAnsi="Arial" w:cs="Arial"/>
          <w:szCs w:val="18"/>
        </w:rPr>
        <w:t>Food</w:t>
      </w:r>
      <w:proofErr w:type="spellEnd"/>
      <w:r w:rsidRPr="00D90008">
        <w:rPr>
          <w:rFonts w:ascii="Arial" w:hAnsi="Arial" w:cs="Arial"/>
          <w:szCs w:val="18"/>
        </w:rPr>
        <w:t xml:space="preserve"> &amp; </w:t>
      </w:r>
      <w:proofErr w:type="spellStart"/>
      <w:r w:rsidRPr="00D90008">
        <w:rPr>
          <w:rFonts w:ascii="Arial" w:hAnsi="Arial" w:cs="Arial"/>
          <w:szCs w:val="18"/>
        </w:rPr>
        <w:t>Beverage</w:t>
      </w:r>
      <w:proofErr w:type="spellEnd"/>
      <w:r w:rsidRPr="00D90008">
        <w:rPr>
          <w:rFonts w:ascii="Arial" w:hAnsi="Arial" w:cs="Arial"/>
          <w:szCs w:val="18"/>
        </w:rPr>
        <w:t>, Scandic</w:t>
      </w:r>
      <w:r w:rsidRPr="00D90008">
        <w:rPr>
          <w:rFonts w:ascii="Arial" w:hAnsi="Arial" w:cs="Arial"/>
          <w:szCs w:val="18"/>
        </w:rPr>
        <w:br/>
        <w:t xml:space="preserve">Telefon: 08-517 352 12, E-post: </w:t>
      </w:r>
      <w:hyperlink r:id="rId11" w:history="1">
        <w:r w:rsidRPr="00D90008">
          <w:rPr>
            <w:rStyle w:val="Hyperlink"/>
            <w:rFonts w:ascii="Arial" w:hAnsi="Arial" w:cs="Arial"/>
            <w:szCs w:val="18"/>
          </w:rPr>
          <w:t>ulrika.garbrant@scandichotels.com</w:t>
        </w:r>
      </w:hyperlink>
      <w:r w:rsidRPr="00D90008">
        <w:rPr>
          <w:rFonts w:ascii="Arial" w:hAnsi="Arial" w:cs="Arial"/>
          <w:szCs w:val="18"/>
        </w:rPr>
        <w:t xml:space="preserve"> </w:t>
      </w:r>
    </w:p>
    <w:p w:rsidR="00D90008" w:rsidRPr="00D90008" w:rsidRDefault="00D90008" w:rsidP="00D90008">
      <w:pPr>
        <w:pStyle w:val="NormalWeb"/>
        <w:rPr>
          <w:rFonts w:ascii="Arial" w:hAnsi="Arial" w:cs="Arial"/>
          <w:sz w:val="22"/>
          <w:szCs w:val="22"/>
          <w:lang w:val="en-US"/>
        </w:rPr>
      </w:pPr>
      <w:r w:rsidRPr="00D90008">
        <w:rPr>
          <w:rFonts w:ascii="Arial" w:hAnsi="Arial" w:cs="Arial"/>
          <w:sz w:val="22"/>
          <w:szCs w:val="22"/>
          <w:lang w:val="en-US"/>
        </w:rPr>
        <w:t xml:space="preserve">Martina Tengvall, PR &amp; Communications Director, </w:t>
      </w:r>
      <w:proofErr w:type="gramStart"/>
      <w:r w:rsidRPr="00D90008">
        <w:rPr>
          <w:rFonts w:ascii="Arial" w:hAnsi="Arial" w:cs="Arial"/>
          <w:sz w:val="22"/>
          <w:szCs w:val="22"/>
          <w:lang w:val="en-US"/>
        </w:rPr>
        <w:t>Scandic</w:t>
      </w:r>
      <w:r w:rsidRPr="00D90008">
        <w:rPr>
          <w:rFonts w:ascii="Arial" w:hAnsi="Arial" w:cs="Arial"/>
          <w:sz w:val="22"/>
          <w:szCs w:val="22"/>
          <w:lang w:val="en-US"/>
        </w:rPr>
        <w:br/>
      </w:r>
      <w:proofErr w:type="spellStart"/>
      <w:r w:rsidRPr="00D90008">
        <w:rPr>
          <w:rFonts w:ascii="Arial" w:hAnsi="Arial" w:cs="Arial"/>
          <w:sz w:val="22"/>
          <w:szCs w:val="22"/>
          <w:lang w:val="en-US"/>
        </w:rPr>
        <w:t>Telefon</w:t>
      </w:r>
      <w:proofErr w:type="spellEnd"/>
      <w:proofErr w:type="gramEnd"/>
      <w:r w:rsidRPr="00D90008">
        <w:rPr>
          <w:rFonts w:ascii="Arial" w:hAnsi="Arial" w:cs="Arial"/>
          <w:sz w:val="22"/>
          <w:szCs w:val="22"/>
          <w:lang w:val="en-US"/>
        </w:rPr>
        <w:t xml:space="preserve">: 0709-73 50 70, E-post: </w:t>
      </w:r>
      <w:hyperlink r:id="rId12" w:history="1">
        <w:r w:rsidRPr="00D90008">
          <w:rPr>
            <w:rStyle w:val="Hyperlink"/>
            <w:rFonts w:ascii="Arial" w:hAnsi="Arial" w:cs="Arial"/>
            <w:sz w:val="22"/>
            <w:szCs w:val="22"/>
            <w:lang w:val="en-US"/>
          </w:rPr>
          <w:t>martina.tengvall@scandichotels.com</w:t>
        </w:r>
      </w:hyperlink>
      <w:r w:rsidRPr="00D90008">
        <w:rPr>
          <w:rFonts w:ascii="Arial" w:hAnsi="Arial" w:cs="Arial"/>
          <w:sz w:val="22"/>
          <w:szCs w:val="22"/>
          <w:lang w:val="en-US"/>
        </w:rPr>
        <w:t xml:space="preserve"> </w:t>
      </w:r>
    </w:p>
    <w:p w:rsidR="00D90008" w:rsidRPr="00A3770B" w:rsidRDefault="00D90008" w:rsidP="00D90008">
      <w:pPr>
        <w:rPr>
          <w:szCs w:val="18"/>
          <w:lang w:val="en-US"/>
        </w:rPr>
      </w:pPr>
    </w:p>
    <w:p w:rsidR="00D90008" w:rsidRPr="00A3770B" w:rsidRDefault="00D90008" w:rsidP="00D90008">
      <w:pPr>
        <w:rPr>
          <w:rFonts w:cs="Arial"/>
          <w:b/>
          <w:szCs w:val="18"/>
          <w:lang w:val="en-US"/>
        </w:rPr>
      </w:pPr>
    </w:p>
    <w:p w:rsidR="004D431C" w:rsidRPr="0039351C" w:rsidRDefault="00D90008" w:rsidP="00D90008">
      <w:pPr>
        <w:rPr>
          <w:rFonts w:ascii="Arial" w:hAnsi="Arial" w:cs="Arial"/>
          <w:lang w:val="en-US"/>
        </w:rPr>
      </w:pPr>
    </w:p>
    <w:sectPr w:rsidR="004D431C" w:rsidRPr="0039351C" w:rsidSect="00957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18F"/>
    <w:multiLevelType w:val="hybridMultilevel"/>
    <w:tmpl w:val="F0AA6134"/>
    <w:lvl w:ilvl="0" w:tplc="D3526F1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1403F3"/>
    <w:multiLevelType w:val="hybridMultilevel"/>
    <w:tmpl w:val="78BEB68E"/>
    <w:lvl w:ilvl="0" w:tplc="3586D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61"/>
    <w:rsid w:val="00206045"/>
    <w:rsid w:val="002779DB"/>
    <w:rsid w:val="002A17FB"/>
    <w:rsid w:val="0039351C"/>
    <w:rsid w:val="003C09C6"/>
    <w:rsid w:val="0047513E"/>
    <w:rsid w:val="006F2016"/>
    <w:rsid w:val="00771E19"/>
    <w:rsid w:val="007775A2"/>
    <w:rsid w:val="007D76D3"/>
    <w:rsid w:val="0088749D"/>
    <w:rsid w:val="009279C6"/>
    <w:rsid w:val="009F0561"/>
    <w:rsid w:val="00A94210"/>
    <w:rsid w:val="00AB62A9"/>
    <w:rsid w:val="00D90008"/>
    <w:rsid w:val="00EB31E3"/>
    <w:rsid w:val="00F52037"/>
    <w:rsid w:val="00F56977"/>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561"/>
    <w:rPr>
      <w:color w:val="0000FF"/>
      <w:u w:val="single"/>
    </w:rPr>
  </w:style>
  <w:style w:type="character" w:customStyle="1" w:styleId="st">
    <w:name w:val="st"/>
    <w:basedOn w:val="DefaultParagraphFont"/>
    <w:rsid w:val="009F0561"/>
  </w:style>
  <w:style w:type="character" w:styleId="Emphasis">
    <w:name w:val="Emphasis"/>
    <w:basedOn w:val="DefaultParagraphFont"/>
    <w:uiPriority w:val="20"/>
    <w:qFormat/>
    <w:rsid w:val="009F0561"/>
    <w:rPr>
      <w:i/>
      <w:iCs/>
    </w:rPr>
  </w:style>
  <w:style w:type="character" w:customStyle="1" w:styleId="value">
    <w:name w:val="value"/>
    <w:basedOn w:val="DefaultParagraphFont"/>
    <w:rsid w:val="009F0561"/>
  </w:style>
  <w:style w:type="paragraph" w:styleId="BalloonText">
    <w:name w:val="Balloon Text"/>
    <w:basedOn w:val="Normal"/>
    <w:link w:val="BallongtextChar"/>
    <w:uiPriority w:val="99"/>
    <w:semiHidden/>
    <w:unhideWhenUsed/>
    <w:rsid w:val="009F0561"/>
    <w:rPr>
      <w:rFonts w:ascii="Tahoma" w:hAnsi="Tahoma" w:cs="Tahoma"/>
      <w:sz w:val="16"/>
      <w:szCs w:val="16"/>
    </w:rPr>
  </w:style>
  <w:style w:type="character" w:customStyle="1" w:styleId="BallongtextChar">
    <w:name w:val="Ballongtext Char"/>
    <w:basedOn w:val="DefaultParagraphFont"/>
    <w:link w:val="BalloonText"/>
    <w:uiPriority w:val="99"/>
    <w:semiHidden/>
    <w:rsid w:val="009F0561"/>
    <w:rPr>
      <w:rFonts w:ascii="Tahoma" w:hAnsi="Tahoma" w:cs="Tahoma"/>
      <w:sz w:val="16"/>
      <w:szCs w:val="16"/>
    </w:rPr>
  </w:style>
  <w:style w:type="paragraph" w:styleId="ListParagraph">
    <w:name w:val="List Paragraph"/>
    <w:basedOn w:val="Normal"/>
    <w:uiPriority w:val="34"/>
    <w:qFormat/>
    <w:rsid w:val="007775A2"/>
    <w:pPr>
      <w:ind w:left="720"/>
      <w:contextualSpacing/>
    </w:pPr>
  </w:style>
  <w:style w:type="paragraph" w:styleId="NormalWeb">
    <w:name w:val="Normal (Web)"/>
    <w:basedOn w:val="Normal"/>
    <w:uiPriority w:val="99"/>
    <w:unhideWhenUsed/>
    <w:rsid w:val="00EB31E3"/>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561"/>
    <w:rPr>
      <w:color w:val="0000FF"/>
      <w:u w:val="single"/>
    </w:rPr>
  </w:style>
  <w:style w:type="character" w:customStyle="1" w:styleId="st">
    <w:name w:val="st"/>
    <w:basedOn w:val="DefaultParagraphFont"/>
    <w:rsid w:val="009F0561"/>
  </w:style>
  <w:style w:type="character" w:styleId="Emphasis">
    <w:name w:val="Emphasis"/>
    <w:basedOn w:val="DefaultParagraphFont"/>
    <w:uiPriority w:val="20"/>
    <w:qFormat/>
    <w:rsid w:val="009F0561"/>
    <w:rPr>
      <w:i/>
      <w:iCs/>
    </w:rPr>
  </w:style>
  <w:style w:type="character" w:customStyle="1" w:styleId="value">
    <w:name w:val="value"/>
    <w:basedOn w:val="DefaultParagraphFont"/>
    <w:rsid w:val="009F0561"/>
  </w:style>
  <w:style w:type="paragraph" w:styleId="BalloonText">
    <w:name w:val="Balloon Text"/>
    <w:basedOn w:val="Normal"/>
    <w:link w:val="BallongtextChar"/>
    <w:uiPriority w:val="99"/>
    <w:semiHidden/>
    <w:unhideWhenUsed/>
    <w:rsid w:val="009F0561"/>
    <w:rPr>
      <w:rFonts w:ascii="Tahoma" w:hAnsi="Tahoma" w:cs="Tahoma"/>
      <w:sz w:val="16"/>
      <w:szCs w:val="16"/>
    </w:rPr>
  </w:style>
  <w:style w:type="character" w:customStyle="1" w:styleId="BallongtextChar">
    <w:name w:val="Ballongtext Char"/>
    <w:basedOn w:val="DefaultParagraphFont"/>
    <w:link w:val="BalloonText"/>
    <w:uiPriority w:val="99"/>
    <w:semiHidden/>
    <w:rsid w:val="009F0561"/>
    <w:rPr>
      <w:rFonts w:ascii="Tahoma" w:hAnsi="Tahoma" w:cs="Tahoma"/>
      <w:sz w:val="16"/>
      <w:szCs w:val="16"/>
    </w:rPr>
  </w:style>
  <w:style w:type="paragraph" w:styleId="ListParagraph">
    <w:name w:val="List Paragraph"/>
    <w:basedOn w:val="Normal"/>
    <w:uiPriority w:val="34"/>
    <w:qFormat/>
    <w:rsid w:val="007775A2"/>
    <w:pPr>
      <w:ind w:left="720"/>
      <w:contextualSpacing/>
    </w:pPr>
  </w:style>
  <w:style w:type="paragraph" w:styleId="NormalWeb">
    <w:name w:val="Normal (Web)"/>
    <w:basedOn w:val="Normal"/>
    <w:uiPriority w:val="99"/>
    <w:unhideWhenUsed/>
    <w:rsid w:val="00EB31E3"/>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martina.tengvall@scandichote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lrika.garbrant@scandichotels.com" TargetMode="External"/><Relationship Id="rId5" Type="http://schemas.openxmlformats.org/officeDocument/2006/relationships/settings" Target="settings.xml"/><Relationship Id="rId10" Type="http://schemas.openxmlformats.org/officeDocument/2006/relationships/hyperlink" Target="http://www.jamieoliver.com/italian/sweden/home" TargetMode="External"/><Relationship Id="rId4" Type="http://schemas.microsoft.com/office/2007/relationships/stylesWithEffects" Target="stylesWithEffects.xml"/><Relationship Id="rId9" Type="http://schemas.openxmlformats.org/officeDocument/2006/relationships/hyperlink" Target="http://www.scandichotels.se/Hotels/Sverige/Stockholm/Scandic-Anglais/"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30E36-B1B4-433A-85F1-CD3ABED7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Primegroup</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Anna-Karin Grenninger</dc:creator>
  <cp:lastModifiedBy>Anna-Klara Lindholm</cp:lastModifiedBy>
  <cp:revision>2</cp:revision>
  <cp:lastPrinted>2014-10-07T06:33:00Z</cp:lastPrinted>
  <dcterms:created xsi:type="dcterms:W3CDTF">2014-10-07T06:45:00Z</dcterms:created>
  <dcterms:modified xsi:type="dcterms:W3CDTF">2014-10-07T06:45:00Z</dcterms:modified>
</cp:coreProperties>
</file>